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902" w:rsidRDefault="00B04902" w:rsidP="00DB0C31">
      <w:pPr>
        <w:pStyle w:val="af3"/>
        <w:ind w:firstLine="708"/>
        <w:jc w:val="both"/>
      </w:pPr>
      <w:r>
        <w:rPr>
          <w:noProof/>
        </w:rPr>
        <w:drawing>
          <wp:inline distT="0" distB="0" distL="0" distR="0">
            <wp:extent cx="6120130" cy="8541869"/>
            <wp:effectExtent l="0" t="0" r="0" b="0"/>
            <wp:docPr id="1" name="Рисунок 1" descr="C:\Users\VilkovaLP\Desktop\рус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kovaLP\Desktop\рус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541869"/>
                    </a:xfrm>
                    <a:prstGeom prst="rect">
                      <a:avLst/>
                    </a:prstGeom>
                    <a:noFill/>
                    <a:ln>
                      <a:noFill/>
                    </a:ln>
                  </pic:spPr>
                </pic:pic>
              </a:graphicData>
            </a:graphic>
          </wp:inline>
        </w:drawing>
      </w:r>
    </w:p>
    <w:p w:rsidR="00B04902" w:rsidRDefault="00B04902" w:rsidP="00DB0C31">
      <w:pPr>
        <w:pStyle w:val="af3"/>
        <w:ind w:firstLine="708"/>
        <w:jc w:val="both"/>
      </w:pPr>
    </w:p>
    <w:p w:rsidR="00B04902" w:rsidRDefault="00B04902" w:rsidP="00DB0C31">
      <w:pPr>
        <w:pStyle w:val="af3"/>
        <w:ind w:firstLine="708"/>
        <w:jc w:val="both"/>
      </w:pPr>
    </w:p>
    <w:p w:rsidR="00B04902" w:rsidRDefault="00B04902" w:rsidP="00DB0C31">
      <w:pPr>
        <w:pStyle w:val="af3"/>
        <w:ind w:firstLine="708"/>
        <w:jc w:val="both"/>
      </w:pPr>
    </w:p>
    <w:p w:rsidR="00742F80" w:rsidRPr="00A00BA9" w:rsidRDefault="00742F80" w:rsidP="00DB0C31">
      <w:pPr>
        <w:pStyle w:val="af3"/>
        <w:ind w:firstLine="708"/>
        <w:jc w:val="both"/>
      </w:pPr>
      <w:bookmarkStart w:id="0" w:name="_GoBack"/>
      <w:bookmarkEnd w:id="0"/>
      <w:r w:rsidRPr="00A00BA9">
        <w:lastRenderedPageBreak/>
        <w:t>Рабочая программа  по русскому языку ориентирована на учащихся 1-4 классов и разработана на основе следующих документов:</w:t>
      </w:r>
    </w:p>
    <w:p w:rsidR="00742F80" w:rsidRPr="00A00BA9" w:rsidRDefault="00742F80" w:rsidP="00742F80">
      <w:r w:rsidRPr="00A00BA9">
        <w:t xml:space="preserve">    </w:t>
      </w:r>
      <w:proofErr w:type="gramStart"/>
      <w:r w:rsidRPr="00A00BA9">
        <w:t xml:space="preserve">1.Федеральный государственный образовательный стандарт начального общего образования  (приказ </w:t>
      </w:r>
      <w:proofErr w:type="spellStart"/>
      <w:r w:rsidRPr="00A00BA9">
        <w:t>Минобрнауки</w:t>
      </w:r>
      <w:proofErr w:type="spellEnd"/>
      <w:r w:rsidRPr="00A00BA9">
        <w:t xml:space="preserve"> РФ  от 18.12.2012 № 1060  "Об утверждении и введении в действие федерального государственного образовательного стандарта начального общего образования"</w:t>
      </w:r>
      <w:r w:rsidRPr="00A00BA9">
        <w:br/>
        <w:t xml:space="preserve"> с изменениями от 31.12.2015г. №1576</w:t>
      </w:r>
      <w:proofErr w:type="gramEnd"/>
    </w:p>
    <w:p w:rsidR="00742F80" w:rsidRPr="00A00BA9" w:rsidRDefault="00742F80" w:rsidP="00742F80">
      <w:pPr>
        <w:ind w:firstLine="360"/>
      </w:pPr>
      <w:r w:rsidRPr="00A00BA9">
        <w:t xml:space="preserve">2.Основной образовательной программы начального общего образования </w:t>
      </w:r>
      <w:proofErr w:type="spellStart"/>
      <w:r w:rsidRPr="00A00BA9">
        <w:t>МБОУ</w:t>
      </w:r>
      <w:proofErr w:type="gramStart"/>
      <w:r w:rsidRPr="00A00BA9">
        <w:t>«Ш</w:t>
      </w:r>
      <w:proofErr w:type="gramEnd"/>
      <w:r w:rsidRPr="00A00BA9">
        <w:t>кола</w:t>
      </w:r>
      <w:proofErr w:type="spellEnd"/>
      <w:r w:rsidRPr="00A00BA9">
        <w:t xml:space="preserve"> № 132»</w:t>
      </w:r>
    </w:p>
    <w:p w:rsidR="00742F80" w:rsidRPr="00A00BA9" w:rsidRDefault="00742F80" w:rsidP="00742F80">
      <w:pPr>
        <w:ind w:firstLine="360"/>
      </w:pPr>
      <w:r w:rsidRPr="00A00BA9">
        <w:t>3. Учебно-методический  комплекс:</w:t>
      </w:r>
    </w:p>
    <w:p w:rsidR="00742F80" w:rsidRPr="00A00BA9" w:rsidRDefault="00742F80" w:rsidP="00742F80">
      <w:r w:rsidRPr="00A00BA9">
        <w:t>- Русский язык 1 класс 1 ч.</w:t>
      </w:r>
      <w:proofErr w:type="gramStart"/>
      <w:r w:rsidRPr="00A00BA9">
        <w:t xml:space="preserve"> :</w:t>
      </w:r>
      <w:proofErr w:type="gramEnd"/>
      <w:r w:rsidRPr="00A00BA9">
        <w:t xml:space="preserve"> учебник для общеобразовательных учреждений/автор Климанова Л.Ф., Макеева С.Г. –М.: Просвещение,2015.</w:t>
      </w:r>
    </w:p>
    <w:p w:rsidR="00742F80" w:rsidRPr="00A00BA9" w:rsidRDefault="00742F80" w:rsidP="00742F80">
      <w:pPr>
        <w:jc w:val="both"/>
      </w:pPr>
      <w:r w:rsidRPr="00A00BA9">
        <w:t>- Русский язык 2 класс в 2 ч.</w:t>
      </w:r>
      <w:proofErr w:type="gramStart"/>
      <w:r w:rsidRPr="00A00BA9">
        <w:t xml:space="preserve"> :</w:t>
      </w:r>
      <w:proofErr w:type="gramEnd"/>
      <w:r w:rsidRPr="00A00BA9">
        <w:t xml:space="preserve"> учебник для общеобразовательных учреждений/автор Климанова Л.Ф., Макеева С.Г. –М.: Просвещение,2016.</w:t>
      </w:r>
    </w:p>
    <w:p w:rsidR="00742F80" w:rsidRPr="00A00BA9" w:rsidRDefault="00742F80" w:rsidP="00742F80">
      <w:pPr>
        <w:jc w:val="both"/>
      </w:pPr>
      <w:r w:rsidRPr="00A00BA9">
        <w:t>- Русский язык 3 класс в 2 ч. : учебник для общеобразовательных учреждений/автор Климанова Л.Ф., Макеева С.Г. –М.: Просвещение,2017.</w:t>
      </w:r>
    </w:p>
    <w:p w:rsidR="00742F80" w:rsidRPr="00A00BA9" w:rsidRDefault="00742F80" w:rsidP="00742F80">
      <w:pPr>
        <w:jc w:val="both"/>
      </w:pPr>
      <w:r w:rsidRPr="00A00BA9">
        <w:t>- Русский язык 4 класс в 2 ч. : учебник для общеобразовательных учреждений/автор Климанова Л.Ф., Макеева С.Г. –М.: Просвещение,2017.</w:t>
      </w:r>
    </w:p>
    <w:p w:rsidR="00742F80" w:rsidRPr="00A00BA9" w:rsidRDefault="00742F80" w:rsidP="00742F80">
      <w:pPr>
        <w:jc w:val="both"/>
        <w:rPr>
          <w:b/>
        </w:rPr>
      </w:pPr>
    </w:p>
    <w:p w:rsidR="00742F80" w:rsidRPr="00A00BA9" w:rsidRDefault="00742F80" w:rsidP="00742F80">
      <w:pPr>
        <w:widowControl w:val="0"/>
        <w:autoSpaceDE w:val="0"/>
        <w:autoSpaceDN w:val="0"/>
        <w:adjustRightInd w:val="0"/>
        <w:jc w:val="both"/>
      </w:pPr>
      <w:r w:rsidRPr="00A00BA9">
        <w:rPr>
          <w:b/>
        </w:rPr>
        <w:t xml:space="preserve"> </w:t>
      </w:r>
      <w:r w:rsidRPr="00A00BA9">
        <w:t>Программой отводится на изучение русского 642 часа, которые распределены по классам следующим образом:</w:t>
      </w:r>
    </w:p>
    <w:p w:rsidR="00021734" w:rsidRDefault="00021734" w:rsidP="00021734">
      <w:pPr>
        <w:ind w:firstLine="360"/>
        <w:jc w:val="both"/>
      </w:pPr>
      <w:r>
        <w:t>1 класс - 132</w:t>
      </w:r>
      <w:r>
        <w:rPr>
          <w:color w:val="FF0000"/>
        </w:rPr>
        <w:t xml:space="preserve"> </w:t>
      </w:r>
      <w:r>
        <w:t>часа,4 часа в неделю;</w:t>
      </w:r>
    </w:p>
    <w:p w:rsidR="00021734" w:rsidRDefault="00021734" w:rsidP="00021734">
      <w:pPr>
        <w:ind w:firstLine="360"/>
        <w:jc w:val="both"/>
      </w:pPr>
      <w:r>
        <w:t>2 класс - 170</w:t>
      </w:r>
      <w:r>
        <w:rPr>
          <w:color w:val="FF0000"/>
        </w:rPr>
        <w:t xml:space="preserve"> </w:t>
      </w:r>
      <w:r>
        <w:t>часа,5 часов в неделю;</w:t>
      </w:r>
    </w:p>
    <w:p w:rsidR="00021734" w:rsidRDefault="00021734" w:rsidP="00021734">
      <w:pPr>
        <w:ind w:firstLine="360"/>
        <w:jc w:val="both"/>
      </w:pPr>
      <w:r>
        <w:t>3 класс - 170</w:t>
      </w:r>
      <w:r>
        <w:rPr>
          <w:color w:val="FF0000"/>
        </w:rPr>
        <w:t xml:space="preserve"> </w:t>
      </w:r>
      <w:r>
        <w:t>часа,5 часов в неделю;</w:t>
      </w:r>
    </w:p>
    <w:p w:rsidR="00021734" w:rsidRDefault="00021734" w:rsidP="00021734">
      <w:pPr>
        <w:ind w:firstLine="360"/>
        <w:jc w:val="both"/>
      </w:pPr>
      <w:r>
        <w:t>4 класс - 170</w:t>
      </w:r>
      <w:r>
        <w:rPr>
          <w:color w:val="FF0000"/>
        </w:rPr>
        <w:t xml:space="preserve"> </w:t>
      </w:r>
      <w:r>
        <w:t>часа,5 часов в неделю.</w:t>
      </w:r>
    </w:p>
    <w:p w:rsidR="00021734" w:rsidRDefault="00021734" w:rsidP="00021734">
      <w:pPr>
        <w:jc w:val="center"/>
        <w:rPr>
          <w:b/>
          <w:caps/>
        </w:rPr>
      </w:pPr>
    </w:p>
    <w:p w:rsidR="00742F80" w:rsidRPr="00A00BA9" w:rsidRDefault="00742F80" w:rsidP="00742F80">
      <w:pPr>
        <w:jc w:val="center"/>
        <w:rPr>
          <w:b/>
          <w:caps/>
        </w:rPr>
      </w:pPr>
    </w:p>
    <w:p w:rsidR="00742F80" w:rsidRPr="00A00BA9" w:rsidRDefault="00742F80" w:rsidP="00742F80">
      <w:pPr>
        <w:ind w:firstLine="794"/>
        <w:jc w:val="both"/>
        <w:rPr>
          <w:b/>
        </w:rPr>
      </w:pPr>
    </w:p>
    <w:p w:rsidR="00742F80" w:rsidRPr="00A00BA9" w:rsidRDefault="00742F80" w:rsidP="00742F80">
      <w:pPr>
        <w:ind w:firstLine="794"/>
        <w:jc w:val="both"/>
        <w:rPr>
          <w:b/>
        </w:rPr>
      </w:pPr>
      <w:r w:rsidRPr="00A00BA9">
        <w:rPr>
          <w:b/>
        </w:rPr>
        <w:t>Планируемые результаты освоения учебного предмета.</w:t>
      </w:r>
    </w:p>
    <w:p w:rsidR="00742F80" w:rsidRPr="00A00BA9" w:rsidRDefault="00742F80" w:rsidP="00742F80">
      <w:pPr>
        <w:ind w:firstLine="794"/>
        <w:jc w:val="both"/>
        <w:rPr>
          <w:b/>
        </w:rPr>
      </w:pPr>
    </w:p>
    <w:p w:rsidR="00742F80" w:rsidRPr="00A00BA9" w:rsidRDefault="00742F80" w:rsidP="00742F80">
      <w:pPr>
        <w:pStyle w:val="s1"/>
        <w:spacing w:before="0" w:beforeAutospacing="0" w:after="0" w:afterAutospacing="0"/>
        <w:jc w:val="both"/>
        <w:rPr>
          <w:b/>
          <w:color w:val="FF0000"/>
        </w:rPr>
      </w:pPr>
      <w:r w:rsidRPr="00A00BA9">
        <w:rPr>
          <w:b/>
        </w:rPr>
        <w:t>1. Личностные результаты освоения программы начального общего образования:</w:t>
      </w:r>
    </w:p>
    <w:p w:rsidR="00742F80" w:rsidRPr="00A00BA9" w:rsidRDefault="00742F80" w:rsidP="00742F80">
      <w:pPr>
        <w:ind w:firstLine="794"/>
        <w:jc w:val="both"/>
      </w:pPr>
      <w:r w:rsidRPr="00A00BA9">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742F80" w:rsidRPr="00A00BA9" w:rsidRDefault="00742F80" w:rsidP="00742F80">
      <w:pPr>
        <w:ind w:firstLine="794"/>
        <w:jc w:val="both"/>
      </w:pPr>
      <w:r w:rsidRPr="00A00BA9">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742F80" w:rsidRPr="00A00BA9" w:rsidRDefault="00742F80" w:rsidP="00742F80">
      <w:pPr>
        <w:tabs>
          <w:tab w:val="left" w:pos="993"/>
          <w:tab w:val="left" w:pos="1134"/>
        </w:tabs>
        <w:ind w:firstLine="794"/>
        <w:jc w:val="both"/>
      </w:pPr>
      <w:r w:rsidRPr="00A00BA9">
        <w:t>3) Формирование уважительного отношения к иному мнению, истории и культуре других народов.</w:t>
      </w:r>
    </w:p>
    <w:p w:rsidR="00742F80" w:rsidRPr="00A00BA9" w:rsidRDefault="00742F80" w:rsidP="00742F80">
      <w:pPr>
        <w:ind w:firstLine="794"/>
        <w:jc w:val="both"/>
      </w:pPr>
      <w:r w:rsidRPr="00A00BA9">
        <w:t>4) Овладение начальными навыками адаптации в динамично изменяющемся и развивающемся мире.</w:t>
      </w:r>
    </w:p>
    <w:p w:rsidR="00742F80" w:rsidRPr="00A00BA9" w:rsidRDefault="00742F80" w:rsidP="00742F80">
      <w:pPr>
        <w:ind w:firstLine="794"/>
        <w:jc w:val="both"/>
      </w:pPr>
      <w:r w:rsidRPr="00A00BA9">
        <w:t>5) Принятие и освоение социальной роли обучающегося, развитие мотивов учебной деятельности и формирование личностного смысла учения.</w:t>
      </w:r>
    </w:p>
    <w:p w:rsidR="00742F80" w:rsidRPr="00A00BA9" w:rsidRDefault="00742F80" w:rsidP="00742F80">
      <w:pPr>
        <w:ind w:firstLine="794"/>
        <w:jc w:val="both"/>
      </w:pPr>
      <w:r w:rsidRPr="00A00BA9">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742F80" w:rsidRPr="00A00BA9" w:rsidRDefault="00742F80" w:rsidP="00742F80">
      <w:pPr>
        <w:ind w:firstLine="794"/>
        <w:jc w:val="both"/>
      </w:pPr>
      <w:r w:rsidRPr="00A00BA9">
        <w:t>7) Формирование эстетических потребностей, ценностей и чувств.</w:t>
      </w:r>
    </w:p>
    <w:p w:rsidR="00742F80" w:rsidRPr="00A00BA9" w:rsidRDefault="00742F80" w:rsidP="00742F80">
      <w:pPr>
        <w:ind w:firstLine="794"/>
        <w:jc w:val="both"/>
      </w:pPr>
      <w:r w:rsidRPr="00A00BA9">
        <w:t>8) Развитие этических чувств, доброжелательности и эмоционально-нравственной отзывчивости, понимания и сопереживания чувствам других людей.</w:t>
      </w:r>
    </w:p>
    <w:p w:rsidR="00742F80" w:rsidRPr="00A00BA9" w:rsidRDefault="00742F80" w:rsidP="00742F80">
      <w:pPr>
        <w:ind w:firstLine="794"/>
        <w:jc w:val="both"/>
      </w:pPr>
      <w:r w:rsidRPr="00A00BA9">
        <w:t>9) 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w:t>
      </w:r>
    </w:p>
    <w:p w:rsidR="00742F80" w:rsidRPr="00A00BA9" w:rsidRDefault="00742F80" w:rsidP="00742F80">
      <w:pPr>
        <w:ind w:firstLine="794"/>
        <w:jc w:val="both"/>
      </w:pPr>
      <w:r w:rsidRPr="00A00BA9">
        <w:lastRenderedPageBreak/>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742F80" w:rsidRPr="00A00BA9" w:rsidRDefault="00742F80" w:rsidP="00742F80">
      <w:pPr>
        <w:pStyle w:val="s1"/>
        <w:spacing w:before="0" w:beforeAutospacing="0" w:after="0" w:afterAutospacing="0"/>
        <w:jc w:val="both"/>
        <w:rPr>
          <w:b/>
          <w:color w:val="FF0000"/>
        </w:rPr>
      </w:pPr>
      <w:r w:rsidRPr="00A00BA9">
        <w:rPr>
          <w:b/>
        </w:rPr>
        <w:t xml:space="preserve">2. </w:t>
      </w:r>
      <w:proofErr w:type="spellStart"/>
      <w:r w:rsidRPr="00A00BA9">
        <w:rPr>
          <w:b/>
        </w:rPr>
        <w:t>Метапредметные</w:t>
      </w:r>
      <w:proofErr w:type="spellEnd"/>
      <w:r w:rsidRPr="00A00BA9">
        <w:rPr>
          <w:b/>
        </w:rPr>
        <w:t xml:space="preserve"> результаты освоения образовательной программы начального общего образования:</w:t>
      </w:r>
    </w:p>
    <w:p w:rsidR="00742F80" w:rsidRPr="00A00BA9" w:rsidRDefault="00742F80" w:rsidP="00742F80">
      <w:pPr>
        <w:ind w:firstLine="794"/>
        <w:jc w:val="both"/>
      </w:pPr>
      <w:r w:rsidRPr="00A00BA9">
        <w:t>1) Овладение способностью принимать и сохранять цели и задачи учебной деятельности, поиска средств её осуществления.</w:t>
      </w:r>
    </w:p>
    <w:p w:rsidR="00742F80" w:rsidRPr="00A00BA9" w:rsidRDefault="00742F80" w:rsidP="00742F80">
      <w:pPr>
        <w:ind w:firstLine="794"/>
        <w:jc w:val="both"/>
      </w:pPr>
      <w:r w:rsidRPr="00A00BA9">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742F80" w:rsidRPr="00A00BA9" w:rsidRDefault="00742F80" w:rsidP="00742F80">
      <w:pPr>
        <w:ind w:firstLine="794"/>
        <w:jc w:val="both"/>
      </w:pPr>
      <w:r w:rsidRPr="00A00BA9">
        <w:t>3) Использование знаково-символических средств представления информации.</w:t>
      </w:r>
    </w:p>
    <w:p w:rsidR="00742F80" w:rsidRPr="00A00BA9" w:rsidRDefault="00742F80" w:rsidP="00742F80">
      <w:pPr>
        <w:ind w:firstLine="794"/>
        <w:jc w:val="both"/>
      </w:pPr>
      <w:r w:rsidRPr="00A00BA9">
        <w:t>4) Активное использование речевых средств и средств для решения коммуникативных и познавательных задач.</w:t>
      </w:r>
    </w:p>
    <w:p w:rsidR="00742F80" w:rsidRPr="00A00BA9" w:rsidRDefault="00742F80" w:rsidP="00742F80">
      <w:pPr>
        <w:ind w:firstLine="794"/>
        <w:jc w:val="both"/>
      </w:pPr>
      <w:r w:rsidRPr="00A00BA9">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742F80" w:rsidRPr="00A00BA9" w:rsidRDefault="00742F80" w:rsidP="00742F80">
      <w:pPr>
        <w:ind w:firstLine="794"/>
        <w:jc w:val="both"/>
      </w:pPr>
      <w:r w:rsidRPr="00A00BA9">
        <w:t>6)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742F80" w:rsidRPr="00A00BA9" w:rsidRDefault="00742F80" w:rsidP="00742F80">
      <w:pPr>
        <w:ind w:firstLine="794"/>
        <w:jc w:val="both"/>
      </w:pPr>
      <w:r w:rsidRPr="00A00BA9">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742F80" w:rsidRPr="00A00BA9" w:rsidRDefault="00742F80" w:rsidP="00742F80">
      <w:pPr>
        <w:ind w:firstLine="794"/>
        <w:jc w:val="both"/>
      </w:pPr>
      <w:r w:rsidRPr="00A00BA9">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742F80" w:rsidRPr="00A00BA9" w:rsidRDefault="00742F80" w:rsidP="00742F80">
      <w:pPr>
        <w:ind w:firstLine="794"/>
        <w:jc w:val="both"/>
      </w:pPr>
      <w:r w:rsidRPr="00A00BA9">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742F80" w:rsidRPr="00A00BA9" w:rsidRDefault="00742F80" w:rsidP="00742F80">
      <w:pPr>
        <w:ind w:firstLine="794"/>
        <w:jc w:val="both"/>
      </w:pPr>
      <w:r w:rsidRPr="00A00BA9">
        <w:t>10) Готовность конструктивно разрешать конфликты посредством учёта интересов сторон и сотрудничества.</w:t>
      </w:r>
    </w:p>
    <w:p w:rsidR="00742F80" w:rsidRPr="00A00BA9" w:rsidRDefault="00742F80" w:rsidP="00742F80">
      <w:pPr>
        <w:ind w:firstLine="794"/>
        <w:jc w:val="both"/>
      </w:pPr>
      <w:r w:rsidRPr="00A00BA9">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742F80" w:rsidRPr="00A00BA9" w:rsidRDefault="00742F80" w:rsidP="00742F80">
      <w:pPr>
        <w:ind w:firstLine="794"/>
        <w:jc w:val="both"/>
      </w:pPr>
      <w:r w:rsidRPr="00A00BA9">
        <w:t xml:space="preserve">12) Овладение базовыми предметными и </w:t>
      </w:r>
      <w:proofErr w:type="spellStart"/>
      <w:r w:rsidRPr="00A00BA9">
        <w:t>межпредметными</w:t>
      </w:r>
      <w:proofErr w:type="spellEnd"/>
      <w:r w:rsidRPr="00A00BA9">
        <w:t xml:space="preserve"> понятиями, отражающими существенные связи и отношения между объектами и процессами.</w:t>
      </w:r>
    </w:p>
    <w:p w:rsidR="00742F80" w:rsidRPr="00A00BA9" w:rsidRDefault="00742F80" w:rsidP="00742F80">
      <w:pPr>
        <w:ind w:firstLine="794"/>
        <w:jc w:val="both"/>
      </w:pPr>
      <w:r w:rsidRPr="00A00BA9">
        <w:t>13) Умение работать в материальной и информационной среде начального общего образования в соответствии с содержанием учебного предмета «Русский язык».</w:t>
      </w:r>
    </w:p>
    <w:p w:rsidR="00742F80" w:rsidRPr="00A00BA9" w:rsidRDefault="00742F80" w:rsidP="00742F80">
      <w:pPr>
        <w:jc w:val="both"/>
        <w:rPr>
          <w:b/>
        </w:rPr>
      </w:pPr>
    </w:p>
    <w:p w:rsidR="00742F80" w:rsidRPr="00A00BA9" w:rsidRDefault="00742F80" w:rsidP="00742F80">
      <w:pPr>
        <w:ind w:firstLine="709"/>
        <w:jc w:val="both"/>
        <w:rPr>
          <w:b/>
        </w:rPr>
      </w:pPr>
      <w:r w:rsidRPr="00A00BA9">
        <w:rPr>
          <w:b/>
        </w:rPr>
        <w:t>3. Предметные результаты освоения образовательной программы начального общего образования:</w:t>
      </w:r>
    </w:p>
    <w:p w:rsidR="00742F80" w:rsidRPr="00A00BA9" w:rsidRDefault="00742F80" w:rsidP="00742F80">
      <w:pPr>
        <w:tabs>
          <w:tab w:val="left" w:pos="142"/>
          <w:tab w:val="left" w:leader="dot" w:pos="624"/>
          <w:tab w:val="left" w:pos="851"/>
        </w:tabs>
        <w:ind w:firstLine="851"/>
        <w:jc w:val="both"/>
        <w:rPr>
          <w:rStyle w:val="Zag11"/>
          <w:rFonts w:eastAsia="@Arial Unicode MS"/>
        </w:rPr>
      </w:pPr>
      <w:r w:rsidRPr="00A00BA9">
        <w:rPr>
          <w:rStyle w:val="Zag11"/>
          <w:rFonts w:eastAsia="@Arial Unicode MS"/>
        </w:rPr>
        <w:t>В результате изучения курса русского языка обучающиеся на уровне начального общего образования:</w:t>
      </w:r>
    </w:p>
    <w:p w:rsidR="00742F80" w:rsidRPr="00A00BA9" w:rsidRDefault="00742F80" w:rsidP="00742F80">
      <w:pPr>
        <w:ind w:firstLine="709"/>
        <w:jc w:val="both"/>
        <w:rPr>
          <w:b/>
        </w:rPr>
      </w:pPr>
    </w:p>
    <w:p w:rsidR="00742F80" w:rsidRPr="00A00BA9" w:rsidRDefault="00742F80" w:rsidP="00742F80">
      <w:pPr>
        <w:ind w:firstLine="709"/>
        <w:jc w:val="both"/>
      </w:pPr>
      <w:r w:rsidRPr="00A00BA9">
        <w:t xml:space="preserve"> </w:t>
      </w:r>
      <w:r w:rsidRPr="00A00BA9">
        <w:rPr>
          <w:rStyle w:val="Zag11"/>
          <w:rFonts w:eastAsia="@Arial Unicode MS"/>
        </w:rPr>
        <w:t xml:space="preserve">получат представление </w:t>
      </w:r>
      <w:r w:rsidRPr="00A00BA9">
        <w:t>о единстве и многообразии языкового и культурного пространства России, о языке как основе национального самосознания.</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 xml:space="preserve">о </w:t>
      </w:r>
      <w:proofErr w:type="gramStart"/>
      <w:r w:rsidRPr="00A00BA9">
        <w:t>том</w:t>
      </w:r>
      <w:proofErr w:type="gramEnd"/>
      <w:r w:rsidRPr="00A00BA9">
        <w:t xml:space="preserve">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позитивного отношения к правильной устной и письменной речи как показателям общей культуры и гражданской позиции человека.</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 xml:space="preserve">о нормах русского языка (орфоэпических, лексических, грамматических, орфографических, пунктуационных) и правилах речевого этикета. </w:t>
      </w:r>
    </w:p>
    <w:p w:rsidR="00742F80" w:rsidRPr="00A00BA9" w:rsidRDefault="00742F80" w:rsidP="00742F80">
      <w:pPr>
        <w:ind w:firstLine="794"/>
        <w:jc w:val="both"/>
      </w:pPr>
      <w:r w:rsidRPr="00A00BA9">
        <w:rPr>
          <w:rStyle w:val="Zag11"/>
          <w:rFonts w:eastAsia="@Arial Unicode MS"/>
        </w:rPr>
        <w:lastRenderedPageBreak/>
        <w:t>овладеют основами</w:t>
      </w:r>
      <w:r w:rsidRPr="00A00BA9">
        <w:t xml:space="preserve">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742F80" w:rsidRPr="00A00BA9" w:rsidRDefault="00742F80" w:rsidP="00742F80">
      <w:pPr>
        <w:ind w:firstLine="794"/>
        <w:jc w:val="both"/>
      </w:pPr>
      <w:r w:rsidRPr="00A00BA9">
        <w:rPr>
          <w:rStyle w:val="Zag11"/>
          <w:rFonts w:eastAsia="@Arial Unicode MS"/>
        </w:rPr>
        <w:t>овладеют основами</w:t>
      </w:r>
      <w:r w:rsidRPr="00A00BA9">
        <w:t xml:space="preserve"> учебных действий с языковыми единицами и формирование умения использовать знания для решения познавательных, практических и коммуникативных задач.</w:t>
      </w:r>
    </w:p>
    <w:p w:rsidR="00742F80" w:rsidRPr="00A00BA9" w:rsidRDefault="00742F80" w:rsidP="00742F80">
      <w:pPr>
        <w:ind w:firstLine="794"/>
        <w:jc w:val="both"/>
      </w:pPr>
      <w:r w:rsidRPr="00A00BA9">
        <w:rPr>
          <w:rStyle w:val="Zag11"/>
          <w:rFonts w:eastAsia="@Arial Unicode MS"/>
        </w:rPr>
        <w:t xml:space="preserve">получат представление </w:t>
      </w:r>
      <w:r w:rsidRPr="00A00BA9">
        <w:t>о первоначальных научных представлений о системе и структуре русского языка: фонетике и графике, лексике, словообразовании (</w:t>
      </w:r>
      <w:proofErr w:type="spellStart"/>
      <w:r w:rsidRPr="00A00BA9">
        <w:t>морфемике</w:t>
      </w:r>
      <w:proofErr w:type="spellEnd"/>
      <w:r w:rsidRPr="00A00BA9">
        <w:t>), морфологии и синтаксисе; об основных единицах языка, их признаках и особенностях употребления в речи.</w:t>
      </w:r>
    </w:p>
    <w:p w:rsidR="00742F80" w:rsidRPr="00A00BA9" w:rsidRDefault="00742F80" w:rsidP="00742F80">
      <w:pPr>
        <w:ind w:firstLine="794"/>
        <w:jc w:val="both"/>
      </w:pPr>
      <w:r w:rsidRPr="00A00BA9">
        <w:t>научаться опознавать и анализировать основные единицы языка, грамматические категории языка, употреблять языковые единицы адекватно ситуации речевого общения.</w:t>
      </w:r>
    </w:p>
    <w:p w:rsidR="00742F80" w:rsidRPr="00547558" w:rsidRDefault="00742F80" w:rsidP="00742F80">
      <w:pPr>
        <w:rPr>
          <w:sz w:val="28"/>
          <w:szCs w:val="28"/>
        </w:rPr>
      </w:pPr>
    </w:p>
    <w:p w:rsidR="00742F80" w:rsidRPr="00A00BA9" w:rsidRDefault="00742F80" w:rsidP="00742F80">
      <w:pPr>
        <w:rPr>
          <w:b/>
        </w:rPr>
      </w:pPr>
      <w:r w:rsidRPr="00A00BA9">
        <w:rPr>
          <w:b/>
        </w:rPr>
        <w:t>Подготовительный этап</w:t>
      </w:r>
    </w:p>
    <w:p w:rsidR="00742F80" w:rsidRPr="00A00BA9" w:rsidRDefault="00A00BA9" w:rsidP="00A00BA9">
      <w:pPr>
        <w:pStyle w:val="a6"/>
        <w:spacing w:line="240" w:lineRule="auto"/>
        <w:ind w:firstLine="0"/>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5"/>
        </w:numPr>
        <w:tabs>
          <w:tab w:val="left" w:pos="720"/>
        </w:tabs>
        <w:rPr>
          <w:color w:val="000000"/>
        </w:rPr>
      </w:pPr>
      <w:r w:rsidRPr="00A00BA9">
        <w:rPr>
          <w:color w:val="000000"/>
        </w:rPr>
        <w:t>понимать значимость речи для процесса общения;</w:t>
      </w:r>
    </w:p>
    <w:p w:rsidR="00742F80" w:rsidRPr="00A00BA9" w:rsidRDefault="00742F80" w:rsidP="002E753D">
      <w:pPr>
        <w:numPr>
          <w:ilvl w:val="0"/>
          <w:numId w:val="5"/>
        </w:numPr>
        <w:tabs>
          <w:tab w:val="left" w:pos="720"/>
        </w:tabs>
        <w:rPr>
          <w:color w:val="000000"/>
        </w:rPr>
      </w:pPr>
      <w:r w:rsidRPr="00A00BA9">
        <w:rPr>
          <w:color w:val="000000"/>
        </w:rPr>
        <w:t>испытывать  чувство гордости за родной язык;</w:t>
      </w:r>
    </w:p>
    <w:p w:rsidR="00742F80" w:rsidRPr="00A00BA9" w:rsidRDefault="00742F80" w:rsidP="002E753D">
      <w:pPr>
        <w:numPr>
          <w:ilvl w:val="0"/>
          <w:numId w:val="5"/>
        </w:numPr>
        <w:tabs>
          <w:tab w:val="left" w:pos="720"/>
        </w:tabs>
        <w:rPr>
          <w:color w:val="000000"/>
        </w:rPr>
      </w:pPr>
      <w:r w:rsidRPr="00A00BA9">
        <w:rPr>
          <w:color w:val="000000"/>
        </w:rPr>
        <w:t>работать с моделями слова, звуковыми схемами.</w:t>
      </w: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6"/>
        </w:numPr>
        <w:tabs>
          <w:tab w:val="left" w:pos="720"/>
        </w:tabs>
        <w:rPr>
          <w:i/>
          <w:color w:val="000000"/>
        </w:rPr>
      </w:pPr>
      <w:r w:rsidRPr="00A00BA9">
        <w:rPr>
          <w:i/>
          <w:color w:val="000000"/>
        </w:rPr>
        <w:t>развивать личностные качества в процессе общения (внимание к собеседнику, терпение, использование «вежливых» слов и т. п.);</w:t>
      </w:r>
    </w:p>
    <w:p w:rsidR="00742F80" w:rsidRPr="00A00BA9" w:rsidRDefault="00742F80" w:rsidP="002E753D">
      <w:pPr>
        <w:numPr>
          <w:ilvl w:val="0"/>
          <w:numId w:val="6"/>
        </w:numPr>
        <w:tabs>
          <w:tab w:val="left" w:pos="720"/>
        </w:tabs>
        <w:rPr>
          <w:i/>
          <w:color w:val="000000"/>
        </w:rPr>
      </w:pPr>
      <w:r w:rsidRPr="00A00BA9">
        <w:rPr>
          <w:i/>
          <w:color w:val="000000"/>
        </w:rPr>
        <w:t>испытывать потребность в общении;</w:t>
      </w:r>
    </w:p>
    <w:p w:rsidR="00742F80" w:rsidRPr="00A00BA9" w:rsidRDefault="00742F80" w:rsidP="002E753D">
      <w:pPr>
        <w:numPr>
          <w:ilvl w:val="0"/>
          <w:numId w:val="6"/>
        </w:numPr>
        <w:tabs>
          <w:tab w:val="left" w:pos="720"/>
        </w:tabs>
        <w:rPr>
          <w:i/>
          <w:color w:val="000000"/>
        </w:rPr>
      </w:pPr>
      <w:r w:rsidRPr="00A00BA9">
        <w:rPr>
          <w:i/>
          <w:color w:val="000000"/>
        </w:rPr>
        <w:t>осмыслить значение общения;</w:t>
      </w:r>
    </w:p>
    <w:p w:rsidR="00742F80" w:rsidRPr="00A00BA9" w:rsidRDefault="00742F80" w:rsidP="002E753D">
      <w:pPr>
        <w:numPr>
          <w:ilvl w:val="0"/>
          <w:numId w:val="6"/>
        </w:numPr>
        <w:tabs>
          <w:tab w:val="left" w:pos="720"/>
        </w:tabs>
        <w:rPr>
          <w:color w:val="000000"/>
        </w:rPr>
      </w:pPr>
      <w:r w:rsidRPr="00A00BA9">
        <w:rPr>
          <w:i/>
          <w:color w:val="000000"/>
        </w:rPr>
        <w:t>стремиться</w:t>
      </w:r>
      <w:r w:rsidRPr="00A00BA9">
        <w:rPr>
          <w:b/>
          <w:i/>
          <w:color w:val="FF0000"/>
        </w:rPr>
        <w:t> </w:t>
      </w:r>
      <w:r w:rsidRPr="00A00BA9">
        <w:rPr>
          <w:i/>
          <w:color w:val="000000"/>
        </w:rPr>
        <w:t>к совершенствованию своей произносительной культуры</w:t>
      </w:r>
      <w:r w:rsidRPr="00A00BA9">
        <w:rPr>
          <w:color w:val="000000"/>
        </w:rPr>
        <w:t>.</w:t>
      </w:r>
    </w:p>
    <w:p w:rsidR="00742F80" w:rsidRPr="00A00BA9" w:rsidRDefault="00742F80" w:rsidP="00742F80">
      <w:pPr>
        <w:tabs>
          <w:tab w:val="left" w:pos="720"/>
        </w:tabs>
        <w:rPr>
          <w:b/>
          <w:iCs/>
        </w:rPr>
      </w:pPr>
      <w:r w:rsidRPr="00A00BA9">
        <w:rPr>
          <w:b/>
          <w:iCs/>
        </w:rPr>
        <w:t>Основной этап</w:t>
      </w:r>
    </w:p>
    <w:p w:rsidR="00742F80" w:rsidRPr="00A00BA9" w:rsidRDefault="00742F80" w:rsidP="00742F80">
      <w:pPr>
        <w:tabs>
          <w:tab w:val="left" w:pos="720"/>
        </w:tabs>
        <w:rPr>
          <w:b/>
          <w:color w:val="000000"/>
        </w:rPr>
      </w:pP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rFonts w:ascii="Times New Roman" w:hAnsi="Times New Roman"/>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7"/>
        </w:numPr>
        <w:tabs>
          <w:tab w:val="left" w:pos="720"/>
        </w:tabs>
        <w:rPr>
          <w:color w:val="000000"/>
        </w:rPr>
      </w:pPr>
      <w:r w:rsidRPr="00A00BA9">
        <w:rPr>
          <w:color w:val="000000"/>
        </w:rPr>
        <w:t>осознавать потребность в освоении лексического богатства родного языка;</w:t>
      </w:r>
    </w:p>
    <w:p w:rsidR="00742F80" w:rsidRPr="00A00BA9" w:rsidRDefault="00742F80" w:rsidP="002E753D">
      <w:pPr>
        <w:numPr>
          <w:ilvl w:val="0"/>
          <w:numId w:val="7"/>
        </w:numPr>
        <w:tabs>
          <w:tab w:val="left" w:pos="720"/>
        </w:tabs>
        <w:rPr>
          <w:color w:val="000000"/>
        </w:rPr>
      </w:pPr>
      <w:r w:rsidRPr="00A00BA9">
        <w:rPr>
          <w:color w:val="000000"/>
        </w:rPr>
        <w:t>понимать культурную значимость орфографически верной письменной речи;</w:t>
      </w:r>
    </w:p>
    <w:p w:rsidR="00742F80" w:rsidRPr="00A00BA9" w:rsidRDefault="00742F80" w:rsidP="002E753D">
      <w:pPr>
        <w:numPr>
          <w:ilvl w:val="0"/>
          <w:numId w:val="7"/>
        </w:numPr>
        <w:tabs>
          <w:tab w:val="left" w:pos="720"/>
        </w:tabs>
        <w:rPr>
          <w:color w:val="000000"/>
        </w:rPr>
      </w:pPr>
      <w:r w:rsidRPr="00A00BA9">
        <w:rPr>
          <w:color w:val="000000"/>
        </w:rPr>
        <w:t>осознавать необходимость писать грамотно;</w:t>
      </w:r>
    </w:p>
    <w:p w:rsidR="00742F80" w:rsidRPr="00A00BA9" w:rsidRDefault="00742F80" w:rsidP="002E753D">
      <w:pPr>
        <w:numPr>
          <w:ilvl w:val="0"/>
          <w:numId w:val="7"/>
        </w:numPr>
        <w:tabs>
          <w:tab w:val="left" w:pos="720"/>
        </w:tabs>
        <w:rPr>
          <w:color w:val="000000"/>
        </w:rPr>
      </w:pPr>
      <w:r w:rsidRPr="00A00BA9">
        <w:rPr>
          <w:color w:val="000000"/>
        </w:rPr>
        <w:t>сформировать интерес к  изучению истории русского языка;</w:t>
      </w:r>
    </w:p>
    <w:p w:rsidR="00742F80" w:rsidRPr="00A00BA9" w:rsidRDefault="00742F80" w:rsidP="002E753D">
      <w:pPr>
        <w:numPr>
          <w:ilvl w:val="0"/>
          <w:numId w:val="7"/>
        </w:numPr>
        <w:tabs>
          <w:tab w:val="left" w:pos="720"/>
        </w:tabs>
        <w:rPr>
          <w:color w:val="000000"/>
        </w:rPr>
      </w:pPr>
      <w:r w:rsidRPr="00A00BA9">
        <w:rPr>
          <w:color w:val="000000"/>
        </w:rPr>
        <w:t xml:space="preserve">понимать значение </w:t>
      </w:r>
      <w:proofErr w:type="spellStart"/>
      <w:r w:rsidRPr="00A00BA9">
        <w:rPr>
          <w:color w:val="000000"/>
        </w:rPr>
        <w:t>орфоэпически</w:t>
      </w:r>
      <w:proofErr w:type="spellEnd"/>
      <w:r w:rsidRPr="00A00BA9">
        <w:rPr>
          <w:color w:val="000000"/>
        </w:rPr>
        <w:t xml:space="preserve"> правильно звучащей речи для успешного общения людей, для определения культурного уровня человека.</w:t>
      </w: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8"/>
        </w:numPr>
        <w:tabs>
          <w:tab w:val="left" w:pos="720"/>
        </w:tabs>
        <w:rPr>
          <w:i/>
          <w:color w:val="000000"/>
        </w:rPr>
      </w:pPr>
      <w:r w:rsidRPr="00A00BA9">
        <w:rPr>
          <w:i/>
          <w:color w:val="000000"/>
        </w:rPr>
        <w:t>использовать знаково-символические средства для решения учебных задач;</w:t>
      </w:r>
    </w:p>
    <w:p w:rsidR="00742F80" w:rsidRPr="00A00BA9" w:rsidRDefault="00742F80" w:rsidP="002E753D">
      <w:pPr>
        <w:numPr>
          <w:ilvl w:val="0"/>
          <w:numId w:val="8"/>
        </w:numPr>
        <w:tabs>
          <w:tab w:val="left" w:pos="720"/>
        </w:tabs>
        <w:rPr>
          <w:i/>
          <w:color w:val="000000"/>
        </w:rPr>
      </w:pPr>
      <w:r w:rsidRPr="00A00BA9">
        <w:rPr>
          <w:i/>
          <w:color w:val="000000"/>
        </w:rPr>
        <w:t>пользоваться наглядно-образными схемами для классификации языковых единиц.</w:t>
      </w:r>
    </w:p>
    <w:p w:rsidR="00742F80" w:rsidRPr="00A00BA9" w:rsidRDefault="00742F80" w:rsidP="00742F80">
      <w:pPr>
        <w:tabs>
          <w:tab w:val="left" w:pos="720"/>
        </w:tabs>
        <w:ind w:left="634"/>
        <w:rPr>
          <w:i/>
          <w:color w:val="000000"/>
          <w:sz w:val="28"/>
          <w:szCs w:val="28"/>
        </w:rPr>
      </w:pPr>
    </w:p>
    <w:p w:rsidR="00742F80" w:rsidRPr="00A00BA9" w:rsidRDefault="00742F80" w:rsidP="00742F80">
      <w:pPr>
        <w:pStyle w:val="afff1"/>
        <w:spacing w:line="240" w:lineRule="auto"/>
        <w:ind w:firstLine="0"/>
        <w:rPr>
          <w:b/>
          <w:i w:val="0"/>
          <w:sz w:val="24"/>
          <w:szCs w:val="24"/>
        </w:rPr>
      </w:pPr>
      <w:proofErr w:type="spellStart"/>
      <w:r w:rsidRPr="00A00BA9">
        <w:rPr>
          <w:b/>
          <w:i w:val="0"/>
          <w:sz w:val="24"/>
          <w:szCs w:val="24"/>
        </w:rPr>
        <w:t>Послебукварный</w:t>
      </w:r>
      <w:proofErr w:type="spellEnd"/>
      <w:r w:rsidRPr="00A00BA9">
        <w:rPr>
          <w:b/>
          <w:i w:val="0"/>
          <w:sz w:val="24"/>
          <w:szCs w:val="24"/>
        </w:rPr>
        <w:t xml:space="preserve"> этап</w:t>
      </w:r>
    </w:p>
    <w:p w:rsidR="00742F80" w:rsidRPr="00A00BA9" w:rsidRDefault="00A00BA9" w:rsidP="00A00BA9">
      <w:pPr>
        <w:pStyle w:val="a6"/>
        <w:spacing w:line="240" w:lineRule="auto"/>
        <w:ind w:firstLine="0"/>
        <w:rPr>
          <w:rFonts w:ascii="Times New Roman" w:hAnsi="Times New Roman"/>
          <w:b/>
          <w:color w:val="auto"/>
          <w:sz w:val="24"/>
          <w:szCs w:val="24"/>
        </w:rPr>
      </w:pPr>
      <w:r w:rsidRPr="00A00BA9">
        <w:rPr>
          <w:b/>
          <w:sz w:val="24"/>
          <w:szCs w:val="24"/>
        </w:rPr>
        <w:t xml:space="preserve"> 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9"/>
        </w:numPr>
        <w:tabs>
          <w:tab w:val="left" w:pos="720"/>
        </w:tabs>
        <w:rPr>
          <w:color w:val="000000"/>
        </w:rPr>
      </w:pPr>
      <w:r w:rsidRPr="00A00BA9">
        <w:rPr>
          <w:color w:val="000000"/>
        </w:rPr>
        <w:t>находить сходство и различие языковых единиц (звук и буква, гласные и согласные звуки, слово и предложение, корень и приставка, суффикс; тексты разных типов и т. д.);</w:t>
      </w:r>
    </w:p>
    <w:p w:rsidR="00742F80" w:rsidRPr="00A00BA9" w:rsidRDefault="00742F80" w:rsidP="002E753D">
      <w:pPr>
        <w:numPr>
          <w:ilvl w:val="0"/>
          <w:numId w:val="9"/>
        </w:numPr>
        <w:tabs>
          <w:tab w:val="left" w:pos="720"/>
        </w:tabs>
        <w:rPr>
          <w:color w:val="000000"/>
        </w:rPr>
      </w:pPr>
      <w:r w:rsidRPr="00A00BA9">
        <w:rPr>
          <w:color w:val="000000"/>
        </w:rPr>
        <w:t>сравнивать языковые единицы по разным критериям;</w:t>
      </w:r>
    </w:p>
    <w:p w:rsidR="00742F80" w:rsidRPr="00A00BA9" w:rsidRDefault="00742F80" w:rsidP="002E753D">
      <w:pPr>
        <w:numPr>
          <w:ilvl w:val="0"/>
          <w:numId w:val="9"/>
        </w:numPr>
        <w:tabs>
          <w:tab w:val="left" w:pos="720"/>
        </w:tabs>
        <w:rPr>
          <w:color w:val="000000"/>
        </w:rPr>
      </w:pPr>
      <w:r w:rsidRPr="00A00BA9">
        <w:rPr>
          <w:color w:val="000000"/>
        </w:rPr>
        <w:t xml:space="preserve">развивать логическое мышление (при восстановлении последовательности предложений в тексте, при делении текста на предложения, при  прогнозировании </w:t>
      </w:r>
      <w:r w:rsidRPr="00A00BA9">
        <w:rPr>
          <w:color w:val="000000"/>
        </w:rPr>
        <w:lastRenderedPageBreak/>
        <w:t>возможного содержания и типа текста по его заглавию, по изображённой на рисунке жизненной ситуации, при распределении слов на группы).</w:t>
      </w:r>
    </w:p>
    <w:p w:rsidR="00742F80" w:rsidRPr="00A00BA9" w:rsidRDefault="00742F80" w:rsidP="00742F80">
      <w:pPr>
        <w:tabs>
          <w:tab w:val="left" w:pos="720"/>
        </w:tabs>
        <w:rPr>
          <w:color w:val="000000"/>
        </w:rPr>
      </w:pP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A00BA9">
      <w:pPr>
        <w:numPr>
          <w:ilvl w:val="0"/>
          <w:numId w:val="10"/>
        </w:numPr>
        <w:tabs>
          <w:tab w:val="left" w:pos="720"/>
        </w:tabs>
        <w:jc w:val="both"/>
        <w:rPr>
          <w:i/>
          <w:color w:val="000000"/>
        </w:rPr>
      </w:pPr>
      <w:r w:rsidRPr="00A00BA9">
        <w:rPr>
          <w:i/>
          <w:color w:val="000000"/>
        </w:rPr>
        <w:t>научиться уважительному отношению к художественным произведениям, испытывать интерес к ним, воспитывать в себе внимательное отношение к использованию слова в художественной речи;</w:t>
      </w:r>
    </w:p>
    <w:p w:rsidR="00742F80" w:rsidRPr="00A00BA9" w:rsidRDefault="00742F80" w:rsidP="00A00BA9">
      <w:pPr>
        <w:numPr>
          <w:ilvl w:val="0"/>
          <w:numId w:val="10"/>
        </w:numPr>
        <w:tabs>
          <w:tab w:val="left" w:pos="720"/>
        </w:tabs>
        <w:jc w:val="both"/>
        <w:rPr>
          <w:i/>
          <w:color w:val="000000"/>
        </w:rPr>
      </w:pPr>
      <w:r w:rsidRPr="00A00BA9">
        <w:rPr>
          <w:i/>
          <w:color w:val="000000"/>
        </w:rPr>
        <w:t>создавать собственные словесные произведения по образцу;</w:t>
      </w:r>
    </w:p>
    <w:p w:rsidR="00742F80" w:rsidRPr="00A00BA9" w:rsidRDefault="00742F80" w:rsidP="00A00BA9">
      <w:pPr>
        <w:numPr>
          <w:ilvl w:val="0"/>
          <w:numId w:val="10"/>
        </w:numPr>
        <w:tabs>
          <w:tab w:val="left" w:pos="720"/>
        </w:tabs>
        <w:jc w:val="both"/>
        <w:rPr>
          <w:i/>
          <w:color w:val="000000"/>
        </w:rPr>
      </w:pPr>
      <w:r w:rsidRPr="00A00BA9">
        <w:rPr>
          <w:i/>
          <w:color w:val="000000"/>
        </w:rPr>
        <w:t>понимать изобразительные возможности гласных и согласных звуков в речи, использовать эти возможности при создании собственных речевых произведений;</w:t>
      </w:r>
    </w:p>
    <w:p w:rsidR="00742F80" w:rsidRPr="00A00BA9" w:rsidRDefault="00742F80" w:rsidP="00A00BA9">
      <w:pPr>
        <w:numPr>
          <w:ilvl w:val="0"/>
          <w:numId w:val="10"/>
        </w:numPr>
        <w:tabs>
          <w:tab w:val="left" w:pos="720"/>
        </w:tabs>
        <w:jc w:val="both"/>
        <w:rPr>
          <w:i/>
          <w:color w:val="000000"/>
        </w:rPr>
      </w:pPr>
      <w:r w:rsidRPr="00A00BA9">
        <w:rPr>
          <w:i/>
          <w:color w:val="000000"/>
        </w:rPr>
        <w:t>развивать внимание (например:  нахождение «третьего лишнего»,  работа с картинками,  нахождение ещё не изученных орфограмм и т.п.).</w:t>
      </w:r>
    </w:p>
    <w:p w:rsidR="00742F80" w:rsidRPr="00A00BA9" w:rsidRDefault="00742F80" w:rsidP="00A00BA9">
      <w:pPr>
        <w:tabs>
          <w:tab w:val="left" w:pos="720"/>
        </w:tabs>
        <w:jc w:val="both"/>
        <w:rPr>
          <w:b/>
          <w:i/>
        </w:rPr>
      </w:pPr>
    </w:p>
    <w:p w:rsidR="00742F80" w:rsidRPr="00A00BA9" w:rsidRDefault="00742F80" w:rsidP="00742F80">
      <w:pPr>
        <w:tabs>
          <w:tab w:val="left" w:pos="720"/>
        </w:tabs>
        <w:rPr>
          <w:b/>
          <w:color w:val="000000"/>
        </w:rPr>
      </w:pPr>
      <w:r w:rsidRPr="00A00BA9">
        <w:rPr>
          <w:b/>
        </w:rPr>
        <w:t xml:space="preserve">Развитие речи                                                                   </w:t>
      </w: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1"/>
        </w:numPr>
        <w:tabs>
          <w:tab w:val="left" w:pos="720"/>
        </w:tabs>
        <w:rPr>
          <w:color w:val="000000"/>
        </w:rPr>
      </w:pPr>
      <w:r w:rsidRPr="00A00BA9">
        <w:rPr>
          <w:color w:val="000000"/>
        </w:rPr>
        <w:t>развивать речь (при составлении словосочетаний и предложений из заданных слов и по рисунку, при изменении слов—названий предметов по числам, при работе с прозаическими текстами и составлении собственных текстов, при изложении текста, при доказательстве верности своего решения, при объяснении выбора проверочных слов, при подборе обобщающих слов, при составлении собственных речевых произведений по заданной теме, по жизненным впечатлениям, при подборе пословиц с заданным словом, при составлении загадок, составлении диалогов, характерных для различных коммуникативных ситуаций, и т. п.);</w:t>
      </w:r>
    </w:p>
    <w:p w:rsidR="00742F80" w:rsidRPr="00A00BA9" w:rsidRDefault="00742F80" w:rsidP="002E753D">
      <w:pPr>
        <w:numPr>
          <w:ilvl w:val="0"/>
          <w:numId w:val="11"/>
        </w:numPr>
        <w:tabs>
          <w:tab w:val="left" w:pos="720"/>
        </w:tabs>
        <w:rPr>
          <w:color w:val="000000"/>
        </w:rPr>
      </w:pPr>
      <w:r w:rsidRPr="00A00BA9">
        <w:rPr>
          <w:color w:val="000000"/>
        </w:rPr>
        <w:t>осознавать необходимость свободного владения языком для успешного общения;</w:t>
      </w:r>
    </w:p>
    <w:p w:rsidR="00742F80" w:rsidRPr="00A00BA9" w:rsidRDefault="00742F80" w:rsidP="002E753D">
      <w:pPr>
        <w:numPr>
          <w:ilvl w:val="0"/>
          <w:numId w:val="11"/>
        </w:numPr>
        <w:tabs>
          <w:tab w:val="left" w:pos="720"/>
        </w:tabs>
        <w:rPr>
          <w:color w:val="000000"/>
        </w:rPr>
      </w:pPr>
      <w:r w:rsidRPr="00A00BA9">
        <w:rPr>
          <w:color w:val="000000"/>
        </w:rPr>
        <w:t>применять</w:t>
      </w:r>
      <w:r w:rsidRPr="00A00BA9">
        <w:rPr>
          <w:b/>
          <w:color w:val="FF0000"/>
        </w:rPr>
        <w:t> </w:t>
      </w:r>
      <w:r w:rsidRPr="00A00BA9">
        <w:rPr>
          <w:color w:val="000000"/>
        </w:rPr>
        <w:t>навыки культурного поведения при общении.</w:t>
      </w:r>
    </w:p>
    <w:p w:rsidR="00742F80" w:rsidRPr="004C6936" w:rsidRDefault="00742F80" w:rsidP="00742F80">
      <w:pPr>
        <w:pStyle w:val="a6"/>
        <w:spacing w:line="240" w:lineRule="auto"/>
        <w:ind w:firstLine="454"/>
        <w:rPr>
          <w:rFonts w:ascii="Times New Roman" w:hAnsi="Times New Roman"/>
          <w:b/>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2"/>
        </w:numPr>
        <w:tabs>
          <w:tab w:val="left" w:pos="720"/>
        </w:tabs>
        <w:rPr>
          <w:i/>
          <w:color w:val="000000"/>
        </w:rPr>
      </w:pPr>
      <w:r w:rsidRPr="00A00BA9">
        <w:rPr>
          <w:i/>
          <w:color w:val="000000"/>
        </w:rPr>
        <w:t>развивать потребность к постоянному обогащению своего словаря;</w:t>
      </w:r>
    </w:p>
    <w:p w:rsidR="00742F80" w:rsidRPr="00A00BA9" w:rsidRDefault="00742F80" w:rsidP="002E753D">
      <w:pPr>
        <w:numPr>
          <w:ilvl w:val="0"/>
          <w:numId w:val="12"/>
        </w:numPr>
        <w:tabs>
          <w:tab w:val="left" w:pos="720"/>
        </w:tabs>
        <w:rPr>
          <w:i/>
          <w:color w:val="000000"/>
        </w:rPr>
      </w:pPr>
      <w:r w:rsidRPr="00A00BA9">
        <w:rPr>
          <w:i/>
          <w:color w:val="000000"/>
        </w:rPr>
        <w:t>проявлять</w:t>
      </w:r>
      <w:r w:rsidRPr="00A00BA9">
        <w:rPr>
          <w:i/>
          <w:color w:val="FF0000"/>
        </w:rPr>
        <w:t> </w:t>
      </w:r>
      <w:r w:rsidRPr="00A00BA9">
        <w:rPr>
          <w:i/>
          <w:color w:val="000000"/>
        </w:rPr>
        <w:t>интерес к топонимике родного края (к истории географических названий), к истории слов (в том числе и личных имён);</w:t>
      </w:r>
    </w:p>
    <w:p w:rsidR="00742F80" w:rsidRPr="00A00BA9" w:rsidRDefault="00742F80" w:rsidP="002E753D">
      <w:pPr>
        <w:numPr>
          <w:ilvl w:val="0"/>
          <w:numId w:val="12"/>
        </w:numPr>
        <w:tabs>
          <w:tab w:val="left" w:pos="720"/>
        </w:tabs>
        <w:rPr>
          <w:i/>
          <w:color w:val="000000"/>
        </w:rPr>
      </w:pPr>
      <w:r w:rsidRPr="00A00BA9">
        <w:rPr>
          <w:i/>
          <w:color w:val="000000"/>
        </w:rPr>
        <w:t>осознать потребность обращения к справочной лингвистической литературе (орфографическому и орфоэпическому словарям) как непременное условие общей культуры.</w:t>
      </w:r>
    </w:p>
    <w:p w:rsidR="00742F80" w:rsidRPr="00A00BA9" w:rsidRDefault="00742F80" w:rsidP="00742F80">
      <w:pPr>
        <w:pStyle w:val="afff1"/>
        <w:spacing w:line="240" w:lineRule="auto"/>
        <w:ind w:firstLine="0"/>
        <w:rPr>
          <w:rFonts w:ascii="Times New Roman" w:hAnsi="Times New Roman"/>
          <w:b/>
          <w:color w:val="auto"/>
          <w:sz w:val="24"/>
          <w:szCs w:val="24"/>
        </w:rPr>
      </w:pPr>
    </w:p>
    <w:p w:rsidR="00742F80" w:rsidRPr="00A00BA9" w:rsidRDefault="00742F80" w:rsidP="00742F80">
      <w:pPr>
        <w:pStyle w:val="afff1"/>
        <w:spacing w:line="240" w:lineRule="auto"/>
        <w:ind w:firstLine="0"/>
        <w:rPr>
          <w:b/>
          <w:i w:val="0"/>
          <w:sz w:val="24"/>
          <w:szCs w:val="24"/>
        </w:rPr>
      </w:pPr>
      <w:r w:rsidRPr="00A00BA9">
        <w:rPr>
          <w:b/>
          <w:i w:val="0"/>
          <w:sz w:val="24"/>
          <w:szCs w:val="24"/>
        </w:rPr>
        <w:t>Основы лингвистических знаний</w:t>
      </w:r>
    </w:p>
    <w:p w:rsidR="00742F80" w:rsidRPr="00A00BA9" w:rsidRDefault="00A00BA9" w:rsidP="00742F80">
      <w:pPr>
        <w:pStyle w:val="a6"/>
        <w:spacing w:line="240" w:lineRule="auto"/>
        <w:ind w:firstLine="454"/>
        <w:rPr>
          <w:rFonts w:ascii="Times New Roman" w:hAnsi="Times New Roman"/>
          <w:b/>
          <w:color w:val="auto"/>
          <w:sz w:val="24"/>
          <w:szCs w:val="24"/>
        </w:rPr>
      </w:pPr>
      <w:r w:rsidRPr="00A00BA9">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3"/>
        </w:numPr>
        <w:tabs>
          <w:tab w:val="left" w:pos="720"/>
        </w:tabs>
        <w:rPr>
          <w:color w:val="000000"/>
        </w:rPr>
      </w:pPr>
      <w:r w:rsidRPr="00A00BA9">
        <w:rPr>
          <w:color w:val="000000"/>
        </w:rPr>
        <w:t>контролировать свою речь в процессе общения;</w:t>
      </w:r>
    </w:p>
    <w:p w:rsidR="00742F80" w:rsidRPr="00A00BA9" w:rsidRDefault="00742F80" w:rsidP="002E753D">
      <w:pPr>
        <w:numPr>
          <w:ilvl w:val="0"/>
          <w:numId w:val="13"/>
        </w:numPr>
        <w:tabs>
          <w:tab w:val="left" w:pos="720"/>
        </w:tabs>
        <w:rPr>
          <w:color w:val="000000"/>
        </w:rPr>
      </w:pPr>
      <w:r w:rsidRPr="00A00BA9">
        <w:rPr>
          <w:color w:val="000000"/>
        </w:rPr>
        <w:t>классифицировать языковые единицы по различным критериям;</w:t>
      </w:r>
    </w:p>
    <w:p w:rsidR="00742F80" w:rsidRPr="00A00BA9" w:rsidRDefault="00742F80" w:rsidP="002E753D">
      <w:pPr>
        <w:numPr>
          <w:ilvl w:val="0"/>
          <w:numId w:val="13"/>
        </w:numPr>
        <w:tabs>
          <w:tab w:val="left" w:pos="720"/>
        </w:tabs>
        <w:rPr>
          <w:color w:val="000000"/>
        </w:rPr>
      </w:pPr>
      <w:r w:rsidRPr="00A00BA9">
        <w:rPr>
          <w:color w:val="000000"/>
        </w:rPr>
        <w:t>работать с предложенными алгоритмами и самостоятельно или с помощью учителя составлять алгоритмы (например, алгоритмы проверки орфограмм);</w:t>
      </w:r>
    </w:p>
    <w:p w:rsidR="00742F80" w:rsidRPr="00A00BA9" w:rsidRDefault="00742F80" w:rsidP="002E753D">
      <w:pPr>
        <w:numPr>
          <w:ilvl w:val="0"/>
          <w:numId w:val="13"/>
        </w:numPr>
        <w:tabs>
          <w:tab w:val="left" w:pos="720"/>
        </w:tabs>
        <w:rPr>
          <w:color w:val="000000"/>
        </w:rPr>
      </w:pPr>
      <w:r w:rsidRPr="00A00BA9">
        <w:rPr>
          <w:color w:val="000000"/>
        </w:rPr>
        <w:t>развивать абстрактное мышление при классификации слов по частям речи;</w:t>
      </w:r>
    </w:p>
    <w:p w:rsidR="00742F80" w:rsidRPr="00A00BA9" w:rsidRDefault="00742F80" w:rsidP="002E753D">
      <w:pPr>
        <w:numPr>
          <w:ilvl w:val="0"/>
          <w:numId w:val="13"/>
        </w:numPr>
        <w:tabs>
          <w:tab w:val="left" w:pos="720"/>
        </w:tabs>
        <w:rPr>
          <w:color w:val="000000"/>
        </w:rPr>
      </w:pPr>
      <w:r w:rsidRPr="00A00BA9">
        <w:rPr>
          <w:color w:val="000000"/>
        </w:rPr>
        <w:t>понимать значение алгоритма для осуществления своей деятельности;</w:t>
      </w:r>
    </w:p>
    <w:p w:rsidR="00742F80" w:rsidRPr="00A00BA9" w:rsidRDefault="00742F80" w:rsidP="002E753D">
      <w:pPr>
        <w:numPr>
          <w:ilvl w:val="0"/>
          <w:numId w:val="13"/>
        </w:numPr>
        <w:tabs>
          <w:tab w:val="left" w:pos="720"/>
        </w:tabs>
        <w:rPr>
          <w:color w:val="000000"/>
        </w:rPr>
      </w:pPr>
      <w:r w:rsidRPr="00A00BA9">
        <w:rPr>
          <w:color w:val="000000"/>
        </w:rPr>
        <w:t>сотрудничать со сверстниками в процессе выполнения парной и групповой работы.</w:t>
      </w:r>
    </w:p>
    <w:p w:rsidR="00742F80" w:rsidRPr="00AC64D0" w:rsidRDefault="00742F80" w:rsidP="00742F80">
      <w:pPr>
        <w:tabs>
          <w:tab w:val="left" w:pos="720"/>
        </w:tabs>
        <w:ind w:left="634"/>
        <w:rPr>
          <w:color w:val="000000"/>
          <w:sz w:val="28"/>
          <w:szCs w:val="28"/>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sidRPr="00A00BA9">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4"/>
        </w:numPr>
        <w:tabs>
          <w:tab w:val="left" w:pos="720"/>
        </w:tabs>
        <w:rPr>
          <w:i/>
          <w:color w:val="000000"/>
        </w:rPr>
      </w:pPr>
      <w:r w:rsidRPr="00A00BA9">
        <w:rPr>
          <w:color w:val="000000"/>
        </w:rPr>
        <w:t xml:space="preserve">  </w:t>
      </w:r>
      <w:r w:rsidRPr="00A00BA9">
        <w:rPr>
          <w:i/>
          <w:color w:val="000000"/>
        </w:rPr>
        <w:t>работать с различными словарями и справочниками, составленными по алфавитному принципу;</w:t>
      </w:r>
    </w:p>
    <w:p w:rsidR="00742F80" w:rsidRPr="00A00BA9" w:rsidRDefault="00742F80" w:rsidP="002E753D">
      <w:pPr>
        <w:numPr>
          <w:ilvl w:val="0"/>
          <w:numId w:val="14"/>
        </w:numPr>
        <w:tabs>
          <w:tab w:val="left" w:pos="720"/>
        </w:tabs>
        <w:rPr>
          <w:i/>
          <w:color w:val="000000"/>
        </w:rPr>
      </w:pPr>
      <w:r w:rsidRPr="00A00BA9">
        <w:rPr>
          <w:i/>
          <w:color w:val="000000"/>
        </w:rPr>
        <w:t>понимать обучающую задачу дидактических игр;</w:t>
      </w:r>
    </w:p>
    <w:p w:rsidR="00742F80" w:rsidRPr="00A00BA9" w:rsidRDefault="00742F80" w:rsidP="002E753D">
      <w:pPr>
        <w:numPr>
          <w:ilvl w:val="0"/>
          <w:numId w:val="14"/>
        </w:numPr>
        <w:tabs>
          <w:tab w:val="left" w:pos="720"/>
        </w:tabs>
        <w:rPr>
          <w:i/>
          <w:color w:val="000000"/>
        </w:rPr>
      </w:pPr>
      <w:r w:rsidRPr="00A00BA9">
        <w:rPr>
          <w:i/>
          <w:color w:val="000000"/>
        </w:rPr>
        <w:t>принимать участите в составлении учебных лингвистических словарей;</w:t>
      </w:r>
    </w:p>
    <w:p w:rsidR="00742F80" w:rsidRPr="00A00BA9" w:rsidRDefault="00742F80" w:rsidP="002E753D">
      <w:pPr>
        <w:numPr>
          <w:ilvl w:val="0"/>
          <w:numId w:val="14"/>
        </w:numPr>
        <w:tabs>
          <w:tab w:val="left" w:pos="720"/>
        </w:tabs>
        <w:rPr>
          <w:i/>
          <w:color w:val="000000"/>
        </w:rPr>
      </w:pPr>
      <w:r w:rsidRPr="00A00BA9">
        <w:rPr>
          <w:i/>
          <w:color w:val="000000"/>
        </w:rPr>
        <w:t>применять полученные знания для решения практических задач.</w:t>
      </w:r>
    </w:p>
    <w:p w:rsidR="00742F80" w:rsidRPr="00A00BA9" w:rsidRDefault="00742F80" w:rsidP="00742F80">
      <w:pPr>
        <w:pStyle w:val="afff1"/>
        <w:spacing w:line="240" w:lineRule="auto"/>
        <w:ind w:firstLine="0"/>
        <w:rPr>
          <w:b/>
          <w:sz w:val="28"/>
          <w:szCs w:val="28"/>
        </w:rPr>
      </w:pPr>
    </w:p>
    <w:p w:rsidR="00742F80" w:rsidRPr="00A00BA9" w:rsidRDefault="00742F80" w:rsidP="00742F80">
      <w:pPr>
        <w:pStyle w:val="afff1"/>
        <w:spacing w:line="240" w:lineRule="auto"/>
        <w:ind w:firstLine="0"/>
        <w:rPr>
          <w:rFonts w:ascii="Times New Roman" w:hAnsi="Times New Roman"/>
          <w:b/>
          <w:i w:val="0"/>
          <w:color w:val="auto"/>
          <w:sz w:val="24"/>
          <w:szCs w:val="24"/>
        </w:rPr>
      </w:pPr>
      <w:r w:rsidRPr="00A00BA9">
        <w:rPr>
          <w:b/>
          <w:i w:val="0"/>
          <w:sz w:val="24"/>
          <w:szCs w:val="24"/>
        </w:rPr>
        <w:lastRenderedPageBreak/>
        <w:t xml:space="preserve">Орфография и пунктуация            </w:t>
      </w:r>
    </w:p>
    <w:p w:rsidR="00742F80" w:rsidRPr="00A00BA9" w:rsidRDefault="00A00BA9" w:rsidP="00742F80">
      <w:pPr>
        <w:pStyle w:val="a6"/>
        <w:spacing w:line="240" w:lineRule="auto"/>
        <w:ind w:firstLine="454"/>
        <w:rPr>
          <w:rFonts w:ascii="Times New Roman" w:hAnsi="Times New Roman"/>
          <w:b/>
          <w:color w:val="auto"/>
          <w:sz w:val="24"/>
          <w:szCs w:val="24"/>
        </w:rPr>
      </w:pPr>
      <w:r>
        <w:rPr>
          <w:b/>
          <w:sz w:val="24"/>
          <w:szCs w:val="24"/>
        </w:rPr>
        <w:t>Выпускник</w:t>
      </w:r>
      <w:r w:rsidR="00742F80" w:rsidRPr="00A00BA9">
        <w:rPr>
          <w:rFonts w:ascii="Times New Roman" w:hAnsi="Times New Roman"/>
          <w:b/>
          <w:color w:val="auto"/>
          <w:sz w:val="24"/>
          <w:szCs w:val="24"/>
        </w:rPr>
        <w:t xml:space="preserve"> научится:</w:t>
      </w:r>
    </w:p>
    <w:p w:rsidR="00742F80" w:rsidRPr="00A00BA9" w:rsidRDefault="00742F80" w:rsidP="002E753D">
      <w:pPr>
        <w:numPr>
          <w:ilvl w:val="0"/>
          <w:numId w:val="14"/>
        </w:numPr>
        <w:tabs>
          <w:tab w:val="left" w:pos="720"/>
        </w:tabs>
        <w:rPr>
          <w:color w:val="000000"/>
        </w:rPr>
      </w:pPr>
      <w:r w:rsidRPr="00A00BA9">
        <w:rPr>
          <w:color w:val="000000"/>
        </w:rPr>
        <w:t xml:space="preserve">понимать значение </w:t>
      </w:r>
      <w:proofErr w:type="spellStart"/>
      <w:r w:rsidRPr="00A00BA9">
        <w:rPr>
          <w:color w:val="000000"/>
        </w:rPr>
        <w:t>орфоэпически</w:t>
      </w:r>
      <w:proofErr w:type="spellEnd"/>
      <w:r w:rsidRPr="00A00BA9">
        <w:rPr>
          <w:color w:val="000000"/>
        </w:rPr>
        <w:t xml:space="preserve"> грамотного произношения слов при общении;</w:t>
      </w:r>
    </w:p>
    <w:p w:rsidR="00742F80" w:rsidRPr="00A00BA9" w:rsidRDefault="00742F80" w:rsidP="002E753D">
      <w:pPr>
        <w:numPr>
          <w:ilvl w:val="0"/>
          <w:numId w:val="14"/>
        </w:numPr>
        <w:tabs>
          <w:tab w:val="left" w:pos="720"/>
        </w:tabs>
        <w:rPr>
          <w:color w:val="000000"/>
        </w:rPr>
      </w:pPr>
      <w:r w:rsidRPr="00A00BA9">
        <w:rPr>
          <w:color w:val="000000"/>
        </w:rPr>
        <w:t>понимать важность орфографически правильного написания слов для общения, понимания письменной речи.</w:t>
      </w:r>
    </w:p>
    <w:p w:rsidR="00742F80" w:rsidRPr="00A00BA9" w:rsidRDefault="00742F80" w:rsidP="00742F80">
      <w:pPr>
        <w:pStyle w:val="afff1"/>
        <w:spacing w:line="240" w:lineRule="auto"/>
        <w:ind w:firstLine="0"/>
        <w:rPr>
          <w:rFonts w:ascii="Times New Roman" w:hAnsi="Times New Roman"/>
          <w:b/>
          <w:i w:val="0"/>
          <w:color w:val="auto"/>
          <w:sz w:val="24"/>
          <w:szCs w:val="24"/>
        </w:rPr>
      </w:pPr>
    </w:p>
    <w:p w:rsidR="00742F80" w:rsidRPr="00A00BA9" w:rsidRDefault="00A00BA9" w:rsidP="00742F80">
      <w:pPr>
        <w:pStyle w:val="afff1"/>
        <w:spacing w:line="240" w:lineRule="auto"/>
        <w:ind w:firstLine="0"/>
        <w:rPr>
          <w:rFonts w:ascii="Times New Roman" w:hAnsi="Times New Roman"/>
          <w:b/>
          <w:i w:val="0"/>
          <w:color w:val="auto"/>
          <w:sz w:val="24"/>
          <w:szCs w:val="24"/>
        </w:rPr>
      </w:pPr>
      <w:r>
        <w:rPr>
          <w:b/>
          <w:i w:val="0"/>
          <w:sz w:val="24"/>
          <w:szCs w:val="24"/>
        </w:rPr>
        <w:t>Выпускник</w:t>
      </w:r>
      <w:r w:rsidR="00742F80" w:rsidRPr="00A00BA9">
        <w:rPr>
          <w:rFonts w:ascii="Times New Roman" w:hAnsi="Times New Roman"/>
          <w:b/>
          <w:i w:val="0"/>
          <w:color w:val="auto"/>
          <w:sz w:val="24"/>
          <w:szCs w:val="24"/>
        </w:rPr>
        <w:t xml:space="preserve"> получит возможность научиться:</w:t>
      </w:r>
    </w:p>
    <w:p w:rsidR="00742F80" w:rsidRPr="00A00BA9" w:rsidRDefault="00742F80" w:rsidP="002E753D">
      <w:pPr>
        <w:numPr>
          <w:ilvl w:val="0"/>
          <w:numId w:val="15"/>
        </w:numPr>
        <w:tabs>
          <w:tab w:val="left" w:pos="720"/>
        </w:tabs>
        <w:rPr>
          <w:i/>
          <w:color w:val="000000"/>
        </w:rPr>
      </w:pPr>
      <w:r w:rsidRPr="00A00BA9">
        <w:rPr>
          <w:i/>
          <w:color w:val="000000"/>
        </w:rPr>
        <w:t>оценивать степень своего продвижения в освоении учебного материала;</w:t>
      </w:r>
    </w:p>
    <w:p w:rsidR="00742F80" w:rsidRPr="00A00BA9" w:rsidRDefault="00742F80" w:rsidP="002E753D">
      <w:pPr>
        <w:numPr>
          <w:ilvl w:val="0"/>
          <w:numId w:val="15"/>
        </w:numPr>
        <w:tabs>
          <w:tab w:val="left" w:pos="720"/>
        </w:tabs>
        <w:rPr>
          <w:i/>
          <w:color w:val="000000"/>
        </w:rPr>
      </w:pPr>
      <w:r w:rsidRPr="00A00BA9">
        <w:rPr>
          <w:i/>
          <w:color w:val="000000"/>
        </w:rPr>
        <w:t>понимать необходимость постепенности в усвоении знаний (на примере повторного обращения к употреблению разделительного твёрдого знака).</w:t>
      </w:r>
    </w:p>
    <w:p w:rsidR="00742F80" w:rsidRPr="00A00BA9" w:rsidRDefault="00742F80" w:rsidP="00742F80">
      <w:pPr>
        <w:tabs>
          <w:tab w:val="left" w:pos="720"/>
        </w:tabs>
        <w:rPr>
          <w:i/>
          <w:color w:val="000000"/>
        </w:rPr>
      </w:pPr>
    </w:p>
    <w:p w:rsidR="00742F80" w:rsidRPr="00A00BA9" w:rsidRDefault="00742F80" w:rsidP="00742F80">
      <w:pPr>
        <w:tabs>
          <w:tab w:val="left" w:pos="720"/>
        </w:tabs>
        <w:rPr>
          <w:b/>
          <w:color w:val="000000"/>
        </w:rPr>
      </w:pPr>
      <w:r w:rsidRPr="00A00BA9">
        <w:rPr>
          <w:b/>
          <w:color w:val="000000"/>
        </w:rPr>
        <w:t>Фонетика. Графика. Орфоэпия.</w:t>
      </w:r>
    </w:p>
    <w:p w:rsidR="00742F80" w:rsidRPr="00A00BA9" w:rsidRDefault="00742F80" w:rsidP="00742F80">
      <w:pPr>
        <w:rPr>
          <w:b/>
        </w:rPr>
      </w:pP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16"/>
        </w:numPr>
        <w:tabs>
          <w:tab w:val="left" w:pos="720"/>
        </w:tabs>
        <w:jc w:val="both"/>
        <w:rPr>
          <w:color w:val="000000"/>
        </w:rPr>
      </w:pPr>
      <w:r w:rsidRPr="00A00BA9">
        <w:rPr>
          <w:color w:val="000000"/>
        </w:rPr>
        <w:t>понимать преимущества звукобуквенного письма;</w:t>
      </w:r>
    </w:p>
    <w:p w:rsidR="00742F80" w:rsidRPr="00A00BA9" w:rsidRDefault="00742F80" w:rsidP="002E753D">
      <w:pPr>
        <w:numPr>
          <w:ilvl w:val="0"/>
          <w:numId w:val="16"/>
        </w:numPr>
        <w:tabs>
          <w:tab w:val="left" w:pos="720"/>
        </w:tabs>
        <w:jc w:val="both"/>
        <w:rPr>
          <w:color w:val="000000"/>
        </w:rPr>
      </w:pPr>
      <w:r w:rsidRPr="00A00BA9">
        <w:rPr>
          <w:color w:val="000000"/>
        </w:rPr>
        <w:t>осознавать необходимость знания букв для передачи устной речи на письме; использовать знание алфавита;</w:t>
      </w:r>
    </w:p>
    <w:p w:rsidR="00742F80" w:rsidRPr="00A00BA9" w:rsidRDefault="00742F80" w:rsidP="002E753D">
      <w:pPr>
        <w:numPr>
          <w:ilvl w:val="0"/>
          <w:numId w:val="16"/>
        </w:numPr>
        <w:tabs>
          <w:tab w:val="left" w:pos="720"/>
        </w:tabs>
        <w:jc w:val="both"/>
        <w:rPr>
          <w:color w:val="000000"/>
        </w:rPr>
      </w:pPr>
      <w:r w:rsidRPr="00A00BA9">
        <w:rPr>
          <w:color w:val="000000"/>
        </w:rPr>
        <w:t>понимать, какова роль гласных и согласных звуков в различении слов;</w:t>
      </w:r>
    </w:p>
    <w:p w:rsidR="00742F80" w:rsidRPr="00A00BA9" w:rsidRDefault="00742F80" w:rsidP="002E753D">
      <w:pPr>
        <w:numPr>
          <w:ilvl w:val="0"/>
          <w:numId w:val="16"/>
        </w:numPr>
        <w:tabs>
          <w:tab w:val="left" w:pos="720"/>
        </w:tabs>
        <w:jc w:val="both"/>
        <w:rPr>
          <w:color w:val="000000"/>
        </w:rPr>
      </w:pPr>
      <w:r w:rsidRPr="00A00BA9">
        <w:rPr>
          <w:color w:val="000000"/>
        </w:rPr>
        <w:t>систематизировать знания о звуках и буквах русского языка, понимать различие между звуками и буквами;</w:t>
      </w:r>
    </w:p>
    <w:p w:rsidR="00742F80" w:rsidRPr="00A00BA9" w:rsidRDefault="00742F80" w:rsidP="002E753D">
      <w:pPr>
        <w:numPr>
          <w:ilvl w:val="0"/>
          <w:numId w:val="16"/>
        </w:numPr>
        <w:tabs>
          <w:tab w:val="left" w:pos="720"/>
        </w:tabs>
        <w:jc w:val="both"/>
        <w:rPr>
          <w:color w:val="000000"/>
        </w:rPr>
      </w:pPr>
      <w:r w:rsidRPr="00A00BA9">
        <w:rPr>
          <w:color w:val="000000"/>
        </w:rPr>
        <w:t>находить и объяснять расхождения в количестве звуков и букв в слове;</w:t>
      </w:r>
    </w:p>
    <w:p w:rsidR="00742F80" w:rsidRPr="00A00BA9" w:rsidRDefault="00742F80" w:rsidP="002E753D">
      <w:pPr>
        <w:numPr>
          <w:ilvl w:val="0"/>
          <w:numId w:val="16"/>
        </w:numPr>
        <w:tabs>
          <w:tab w:val="left" w:pos="720"/>
        </w:tabs>
        <w:jc w:val="both"/>
        <w:rPr>
          <w:color w:val="000000"/>
        </w:rPr>
      </w:pPr>
      <w:r w:rsidRPr="00A00BA9">
        <w:rPr>
          <w:color w:val="000000"/>
        </w:rPr>
        <w:t>передавать на письме мягкость и твердость согласных звуков (обозначать мягкость согласных звуков на письме с помощью мягкого знака и букв </w:t>
      </w:r>
      <w:r w:rsidRPr="00A00BA9">
        <w:rPr>
          <w:i/>
          <w:color w:val="000000"/>
        </w:rPr>
        <w:t>е, ё, ю, я, и</w:t>
      </w:r>
      <w:r w:rsidRPr="00A00BA9">
        <w:rPr>
          <w:color w:val="000000"/>
        </w:rPr>
        <w:t>; твёрдость — с помощью букв </w:t>
      </w:r>
      <w:r w:rsidRPr="00A00BA9">
        <w:rPr>
          <w:i/>
          <w:color w:val="000000"/>
        </w:rPr>
        <w:t>а, о, э, у, ы</w:t>
      </w:r>
      <w:r w:rsidRPr="00A00BA9">
        <w:rPr>
          <w:color w:val="000000"/>
        </w:rPr>
        <w:t>);</w:t>
      </w:r>
    </w:p>
    <w:p w:rsidR="00742F80" w:rsidRPr="00A00BA9" w:rsidRDefault="00742F80" w:rsidP="002E753D">
      <w:pPr>
        <w:numPr>
          <w:ilvl w:val="0"/>
          <w:numId w:val="16"/>
        </w:numPr>
        <w:tabs>
          <w:tab w:val="left" w:pos="720"/>
        </w:tabs>
        <w:jc w:val="both"/>
        <w:rPr>
          <w:color w:val="000000"/>
        </w:rPr>
      </w:pPr>
      <w:r w:rsidRPr="00A00BA9">
        <w:rPr>
          <w:color w:val="000000"/>
        </w:rPr>
        <w:t>разграничить две функции букв </w:t>
      </w:r>
      <w:r w:rsidRPr="00A00BA9">
        <w:rPr>
          <w:i/>
          <w:color w:val="000000"/>
        </w:rPr>
        <w:t>е, ё, ю, я, и</w:t>
      </w:r>
      <w:r w:rsidRPr="00A00BA9">
        <w:rPr>
          <w:color w:val="000000"/>
        </w:rPr>
        <w:t>: а) обозначение мягкости согласных звуков; б) обозначение двух звуков;</w:t>
      </w:r>
    </w:p>
    <w:p w:rsidR="00742F80" w:rsidRPr="00A00BA9" w:rsidRDefault="00742F80" w:rsidP="002E753D">
      <w:pPr>
        <w:numPr>
          <w:ilvl w:val="0"/>
          <w:numId w:val="16"/>
        </w:numPr>
        <w:tabs>
          <w:tab w:val="left" w:pos="720"/>
        </w:tabs>
        <w:jc w:val="both"/>
        <w:rPr>
          <w:color w:val="000000"/>
        </w:rPr>
      </w:pPr>
      <w:r w:rsidRPr="00A00BA9">
        <w:rPr>
          <w:color w:val="000000"/>
        </w:rPr>
        <w:t>правилам деления слов на слоги, определять количество слогов в слове;</w:t>
      </w:r>
    </w:p>
    <w:p w:rsidR="00742F80" w:rsidRPr="00A00BA9" w:rsidRDefault="00742F80" w:rsidP="002E753D">
      <w:pPr>
        <w:numPr>
          <w:ilvl w:val="0"/>
          <w:numId w:val="16"/>
        </w:numPr>
        <w:tabs>
          <w:tab w:val="left" w:pos="720"/>
        </w:tabs>
        <w:jc w:val="both"/>
        <w:rPr>
          <w:color w:val="000000"/>
        </w:rPr>
      </w:pPr>
      <w:r w:rsidRPr="00A00BA9">
        <w:rPr>
          <w:color w:val="000000"/>
        </w:rPr>
        <w:t>находить ударный слог в слове, понимать смыслоразличительную функцию ударения (на примере омографов);</w:t>
      </w:r>
    </w:p>
    <w:p w:rsidR="00742F80" w:rsidRPr="00A00BA9" w:rsidRDefault="00742F80" w:rsidP="002E753D">
      <w:pPr>
        <w:numPr>
          <w:ilvl w:val="0"/>
          <w:numId w:val="16"/>
        </w:numPr>
        <w:tabs>
          <w:tab w:val="left" w:pos="720"/>
        </w:tabs>
        <w:jc w:val="both"/>
        <w:rPr>
          <w:color w:val="000000"/>
        </w:rPr>
      </w:pPr>
      <w:r w:rsidRPr="00A00BA9">
        <w:rPr>
          <w:color w:val="000000"/>
        </w:rPr>
        <w:t>понимать различия между звонкими и глухими согласными звуками; понимать, почему парные звонкие и глухие согласные в конце слова являются орфограммой;</w:t>
      </w:r>
    </w:p>
    <w:p w:rsidR="00742F80" w:rsidRPr="00A00BA9" w:rsidRDefault="00742F80" w:rsidP="002E753D">
      <w:pPr>
        <w:numPr>
          <w:ilvl w:val="0"/>
          <w:numId w:val="16"/>
        </w:numPr>
        <w:tabs>
          <w:tab w:val="left" w:pos="720"/>
        </w:tabs>
        <w:jc w:val="both"/>
        <w:rPr>
          <w:color w:val="000000"/>
        </w:rPr>
      </w:pPr>
      <w:r w:rsidRPr="00A00BA9">
        <w:rPr>
          <w:color w:val="000000"/>
        </w:rPr>
        <w:t xml:space="preserve">понимать отличие </w:t>
      </w:r>
      <w:proofErr w:type="gramStart"/>
      <w:r w:rsidRPr="00A00BA9">
        <w:rPr>
          <w:color w:val="000000"/>
        </w:rPr>
        <w:t>алгоритма объяснения проверяемого написания букв безударных гласных звуков</w:t>
      </w:r>
      <w:proofErr w:type="gramEnd"/>
      <w:r w:rsidRPr="00A00BA9">
        <w:rPr>
          <w:color w:val="000000"/>
        </w:rPr>
        <w:t xml:space="preserve"> и парных по звонкости-глухости согласных, проверяемых и непроверяемых ударением;</w:t>
      </w:r>
    </w:p>
    <w:p w:rsidR="00742F80" w:rsidRPr="00A00BA9" w:rsidRDefault="00742F80" w:rsidP="002E753D">
      <w:pPr>
        <w:numPr>
          <w:ilvl w:val="0"/>
          <w:numId w:val="16"/>
        </w:numPr>
        <w:tabs>
          <w:tab w:val="left" w:pos="720"/>
        </w:tabs>
        <w:jc w:val="both"/>
        <w:rPr>
          <w:color w:val="000000"/>
        </w:rPr>
      </w:pPr>
      <w:r w:rsidRPr="00A00BA9">
        <w:rPr>
          <w:color w:val="000000"/>
        </w:rPr>
        <w:t>верно писать буквосочетания </w:t>
      </w:r>
      <w:proofErr w:type="spellStart"/>
      <w:r w:rsidRPr="00A00BA9">
        <w:rPr>
          <w:i/>
          <w:color w:val="000000"/>
        </w:rPr>
        <w:t>жи</w:t>
      </w:r>
      <w:proofErr w:type="spellEnd"/>
      <w:r w:rsidRPr="00A00BA9">
        <w:rPr>
          <w:i/>
          <w:color w:val="000000"/>
        </w:rPr>
        <w:t xml:space="preserve">—ши, </w:t>
      </w:r>
      <w:proofErr w:type="spellStart"/>
      <w:r w:rsidRPr="00A00BA9">
        <w:rPr>
          <w:i/>
          <w:color w:val="000000"/>
        </w:rPr>
        <w:t>ча</w:t>
      </w:r>
      <w:proofErr w:type="spellEnd"/>
      <w:r w:rsidRPr="00A00BA9">
        <w:rPr>
          <w:i/>
          <w:color w:val="000000"/>
        </w:rPr>
        <w:t>—ща, чу—</w:t>
      </w:r>
      <w:proofErr w:type="spellStart"/>
      <w:r w:rsidRPr="00A00BA9">
        <w:rPr>
          <w:i/>
          <w:color w:val="000000"/>
        </w:rPr>
        <w:t>щу</w:t>
      </w:r>
      <w:proofErr w:type="spellEnd"/>
      <w:r w:rsidRPr="00A00BA9">
        <w:rPr>
          <w:i/>
          <w:color w:val="000000"/>
        </w:rPr>
        <w:t xml:space="preserve">, </w:t>
      </w:r>
      <w:proofErr w:type="spellStart"/>
      <w:r w:rsidRPr="00A00BA9">
        <w:rPr>
          <w:i/>
          <w:color w:val="000000"/>
        </w:rPr>
        <w:t>чк</w:t>
      </w:r>
      <w:proofErr w:type="spellEnd"/>
      <w:r w:rsidRPr="00A00BA9">
        <w:rPr>
          <w:i/>
          <w:color w:val="000000"/>
        </w:rPr>
        <w:t xml:space="preserve">, </w:t>
      </w:r>
      <w:proofErr w:type="spellStart"/>
      <w:r w:rsidRPr="00A00BA9">
        <w:rPr>
          <w:i/>
          <w:color w:val="000000"/>
        </w:rPr>
        <w:t>чн</w:t>
      </w:r>
      <w:proofErr w:type="spellEnd"/>
      <w:r w:rsidRPr="00A00BA9">
        <w:rPr>
          <w:i/>
          <w:color w:val="000000"/>
        </w:rPr>
        <w:t xml:space="preserve">, </w:t>
      </w:r>
      <w:proofErr w:type="spellStart"/>
      <w:r w:rsidRPr="00A00BA9">
        <w:rPr>
          <w:i/>
          <w:color w:val="000000"/>
        </w:rPr>
        <w:t>щн</w:t>
      </w:r>
      <w:proofErr w:type="spellEnd"/>
      <w:r w:rsidRPr="00A00BA9">
        <w:rPr>
          <w:i/>
          <w:color w:val="000000"/>
        </w:rPr>
        <w:t>,</w:t>
      </w:r>
      <w:r w:rsidRPr="00A00BA9">
        <w:rPr>
          <w:color w:val="000000"/>
        </w:rPr>
        <w:t> понимать, почему они носят традиционный характер и являются орфограммами;</w:t>
      </w:r>
    </w:p>
    <w:p w:rsidR="00742F80" w:rsidRPr="00A00BA9" w:rsidRDefault="00742F80" w:rsidP="002E753D">
      <w:pPr>
        <w:numPr>
          <w:ilvl w:val="0"/>
          <w:numId w:val="16"/>
        </w:numPr>
        <w:tabs>
          <w:tab w:val="left" w:pos="720"/>
        </w:tabs>
        <w:jc w:val="both"/>
        <w:rPr>
          <w:color w:val="000000"/>
        </w:rPr>
      </w:pPr>
      <w:r w:rsidRPr="00A00BA9">
        <w:rPr>
          <w:color w:val="000000"/>
        </w:rPr>
        <w:t>переносить слова по слогам в соответствии с правилами;</w:t>
      </w:r>
    </w:p>
    <w:p w:rsidR="00742F80" w:rsidRPr="00A00BA9" w:rsidRDefault="00742F80" w:rsidP="002E753D">
      <w:pPr>
        <w:numPr>
          <w:ilvl w:val="0"/>
          <w:numId w:val="16"/>
        </w:numPr>
        <w:tabs>
          <w:tab w:val="left" w:pos="720"/>
        </w:tabs>
        <w:jc w:val="both"/>
        <w:rPr>
          <w:color w:val="000000"/>
        </w:rPr>
      </w:pPr>
      <w:r w:rsidRPr="00A00BA9">
        <w:rPr>
          <w:color w:val="000000"/>
        </w:rPr>
        <w:t>правилам употребления прописной буквы;</w:t>
      </w:r>
    </w:p>
    <w:p w:rsidR="00742F80" w:rsidRPr="00A00BA9" w:rsidRDefault="00742F80" w:rsidP="002E753D">
      <w:pPr>
        <w:numPr>
          <w:ilvl w:val="0"/>
          <w:numId w:val="16"/>
        </w:numPr>
        <w:tabs>
          <w:tab w:val="left" w:pos="720"/>
        </w:tabs>
        <w:jc w:val="both"/>
        <w:rPr>
          <w:color w:val="000000"/>
        </w:rPr>
      </w:pPr>
      <w:r w:rsidRPr="00A00BA9">
        <w:rPr>
          <w:color w:val="000000"/>
        </w:rPr>
        <w:t>правильно писать слова</w:t>
      </w:r>
      <w:r w:rsidRPr="00A00BA9">
        <w:rPr>
          <w:b/>
          <w:color w:val="000000"/>
        </w:rPr>
        <w:t> </w:t>
      </w:r>
      <w:r w:rsidRPr="00A00BA9">
        <w:rPr>
          <w:color w:val="000000"/>
        </w:rPr>
        <w:t>с удвоенными</w:t>
      </w:r>
      <w:r w:rsidRPr="00A00BA9">
        <w:rPr>
          <w:color w:val="FF0000"/>
        </w:rPr>
        <w:t> </w:t>
      </w:r>
      <w:r w:rsidRPr="00A00BA9">
        <w:rPr>
          <w:color w:val="000000"/>
        </w:rPr>
        <w:t>согласными;</w:t>
      </w:r>
    </w:p>
    <w:p w:rsidR="00742F80" w:rsidRPr="00A00BA9" w:rsidRDefault="00742F80" w:rsidP="002E753D">
      <w:pPr>
        <w:numPr>
          <w:ilvl w:val="0"/>
          <w:numId w:val="16"/>
        </w:numPr>
        <w:tabs>
          <w:tab w:val="left" w:pos="720"/>
        </w:tabs>
        <w:jc w:val="both"/>
        <w:rPr>
          <w:color w:val="000000"/>
        </w:rPr>
      </w:pPr>
      <w:r w:rsidRPr="00A00BA9">
        <w:rPr>
          <w:color w:val="000000"/>
        </w:rPr>
        <w:t>правильно писать слова с непроизносимыми согласными;</w:t>
      </w:r>
    </w:p>
    <w:p w:rsidR="00742F80" w:rsidRPr="00A00BA9" w:rsidRDefault="00742F80" w:rsidP="002E753D">
      <w:pPr>
        <w:numPr>
          <w:ilvl w:val="0"/>
          <w:numId w:val="16"/>
        </w:numPr>
        <w:tabs>
          <w:tab w:val="left" w:pos="720"/>
        </w:tabs>
        <w:jc w:val="both"/>
        <w:rPr>
          <w:color w:val="000000"/>
        </w:rPr>
      </w:pPr>
      <w:r w:rsidRPr="00A00BA9">
        <w:rPr>
          <w:color w:val="000000"/>
        </w:rPr>
        <w:t>уметь использовать мягкий знак в качестве разделительного и как показатель мягкости согласных звуков;</w:t>
      </w:r>
    </w:p>
    <w:p w:rsidR="00742F80" w:rsidRPr="00A00BA9" w:rsidRDefault="00742F80" w:rsidP="002E753D">
      <w:pPr>
        <w:numPr>
          <w:ilvl w:val="0"/>
          <w:numId w:val="16"/>
        </w:numPr>
        <w:tabs>
          <w:tab w:val="left" w:pos="720"/>
        </w:tabs>
        <w:jc w:val="both"/>
        <w:rPr>
          <w:color w:val="000000"/>
        </w:rPr>
      </w:pPr>
      <w:r w:rsidRPr="00A00BA9">
        <w:rPr>
          <w:color w:val="000000"/>
        </w:rPr>
        <w:t>употреблять при написании слов разделительные твёрдый и мягкий знаки, объяснять разницу в употреблении разделительных твёрдого и мягкого знаков.</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numPr>
          <w:ilvl w:val="0"/>
          <w:numId w:val="17"/>
        </w:numPr>
        <w:tabs>
          <w:tab w:val="left" w:pos="720"/>
        </w:tabs>
        <w:jc w:val="both"/>
        <w:rPr>
          <w:i/>
          <w:color w:val="000000"/>
        </w:rPr>
      </w:pPr>
      <w:r w:rsidRPr="00A00BA9">
        <w:rPr>
          <w:i/>
          <w:color w:val="000000"/>
        </w:rPr>
        <w:t>различать произношение некоторых слов, характерное для литературной речи, и варианты произношения, которые встречаются в просторечии;</w:t>
      </w:r>
    </w:p>
    <w:p w:rsidR="00742F80" w:rsidRPr="00A00BA9" w:rsidRDefault="00742F80" w:rsidP="002E753D">
      <w:pPr>
        <w:numPr>
          <w:ilvl w:val="0"/>
          <w:numId w:val="17"/>
        </w:numPr>
        <w:tabs>
          <w:tab w:val="left" w:pos="720"/>
        </w:tabs>
        <w:jc w:val="both"/>
        <w:rPr>
          <w:i/>
          <w:color w:val="000000"/>
        </w:rPr>
      </w:pPr>
      <w:r w:rsidRPr="00A00BA9">
        <w:rPr>
          <w:i/>
          <w:color w:val="000000"/>
        </w:rPr>
        <w:t> 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звонкие-глухие согласные в конце слова);</w:t>
      </w:r>
    </w:p>
    <w:p w:rsidR="00742F80" w:rsidRPr="00A00BA9" w:rsidRDefault="00742F80" w:rsidP="002E753D">
      <w:pPr>
        <w:numPr>
          <w:ilvl w:val="0"/>
          <w:numId w:val="17"/>
        </w:numPr>
        <w:tabs>
          <w:tab w:val="left" w:pos="720"/>
        </w:tabs>
        <w:jc w:val="both"/>
        <w:rPr>
          <w:i/>
          <w:color w:val="000000"/>
        </w:rPr>
      </w:pPr>
      <w:r w:rsidRPr="00A00BA9">
        <w:rPr>
          <w:i/>
          <w:color w:val="000000"/>
        </w:rPr>
        <w:lastRenderedPageBreak/>
        <w:t>особенностям орфографического и орфоэпического словарей, понимать их назначение;</w:t>
      </w:r>
    </w:p>
    <w:p w:rsidR="00742F80" w:rsidRPr="00A00BA9" w:rsidRDefault="00742F80" w:rsidP="002E753D">
      <w:pPr>
        <w:numPr>
          <w:ilvl w:val="0"/>
          <w:numId w:val="17"/>
        </w:numPr>
        <w:tabs>
          <w:tab w:val="left" w:pos="720"/>
        </w:tabs>
        <w:jc w:val="both"/>
        <w:rPr>
          <w:i/>
          <w:color w:val="000000"/>
        </w:rPr>
      </w:pPr>
      <w:r w:rsidRPr="00A00BA9">
        <w:rPr>
          <w:i/>
          <w:color w:val="000000"/>
        </w:rPr>
        <w:t>иметь представление о единообразном написании слова.</w:t>
      </w:r>
    </w:p>
    <w:p w:rsidR="00742F80" w:rsidRPr="00A00BA9" w:rsidRDefault="00742F80" w:rsidP="00742F80">
      <w:pPr>
        <w:pStyle w:val="afff1"/>
        <w:spacing w:line="240" w:lineRule="auto"/>
        <w:ind w:firstLine="0"/>
        <w:rPr>
          <w:rFonts w:ascii="Times New Roman" w:hAnsi="Times New Roman"/>
          <w:b/>
          <w:color w:val="auto"/>
          <w:sz w:val="24"/>
          <w:szCs w:val="24"/>
        </w:rPr>
      </w:pPr>
    </w:p>
    <w:p w:rsidR="00742F80" w:rsidRPr="00A00BA9" w:rsidRDefault="00742F80" w:rsidP="00742F80">
      <w:pPr>
        <w:rPr>
          <w:b/>
          <w:color w:val="000000"/>
        </w:rPr>
      </w:pPr>
      <w:r w:rsidRPr="00A00BA9">
        <w:rPr>
          <w:b/>
          <w:color w:val="000000"/>
        </w:rPr>
        <w:t>Лексика</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18"/>
        </w:numPr>
        <w:tabs>
          <w:tab w:val="left" w:pos="720"/>
        </w:tabs>
        <w:jc w:val="both"/>
        <w:rPr>
          <w:color w:val="000000"/>
        </w:rPr>
      </w:pPr>
      <w:r w:rsidRPr="00A00BA9">
        <w:rPr>
          <w:color w:val="000000"/>
        </w:rPr>
        <w:t>формировать ценностное отношение к слову;</w:t>
      </w:r>
    </w:p>
    <w:p w:rsidR="00742F80" w:rsidRPr="00A00BA9" w:rsidRDefault="00742F80" w:rsidP="002E753D">
      <w:pPr>
        <w:numPr>
          <w:ilvl w:val="0"/>
          <w:numId w:val="18"/>
        </w:numPr>
        <w:tabs>
          <w:tab w:val="left" w:pos="720"/>
        </w:tabs>
        <w:jc w:val="both"/>
        <w:rPr>
          <w:color w:val="000000"/>
        </w:rPr>
      </w:pPr>
      <w:r w:rsidRPr="00A00BA9">
        <w:rPr>
          <w:color w:val="000000"/>
        </w:rPr>
        <w:t>расширять свой лексический запас словами разных тематических групп;</w:t>
      </w:r>
    </w:p>
    <w:p w:rsidR="00742F80" w:rsidRPr="00A00BA9" w:rsidRDefault="00742F80" w:rsidP="002E753D">
      <w:pPr>
        <w:numPr>
          <w:ilvl w:val="0"/>
          <w:numId w:val="18"/>
        </w:numPr>
        <w:tabs>
          <w:tab w:val="left" w:pos="720"/>
        </w:tabs>
        <w:jc w:val="both"/>
        <w:rPr>
          <w:color w:val="000000"/>
        </w:rPr>
      </w:pPr>
      <w:r w:rsidRPr="00A00BA9">
        <w:rPr>
          <w:color w:val="000000"/>
        </w:rPr>
        <w:t>иметь представление о слове как двусторонней языковой единице, имеющей материальную форму (звучание или написание) и значение;</w:t>
      </w:r>
    </w:p>
    <w:p w:rsidR="00742F80" w:rsidRPr="00A00BA9" w:rsidRDefault="00742F80" w:rsidP="002E753D">
      <w:pPr>
        <w:numPr>
          <w:ilvl w:val="0"/>
          <w:numId w:val="18"/>
        </w:numPr>
        <w:tabs>
          <w:tab w:val="left" w:pos="720"/>
        </w:tabs>
        <w:jc w:val="both"/>
        <w:rPr>
          <w:color w:val="000000"/>
        </w:rPr>
      </w:pPr>
      <w:r w:rsidRPr="00A00BA9">
        <w:rPr>
          <w:color w:val="000000"/>
        </w:rPr>
        <w:t>составлять двусторонние модели слов;</w:t>
      </w:r>
    </w:p>
    <w:p w:rsidR="00742F80" w:rsidRPr="00A00BA9" w:rsidRDefault="00742F80" w:rsidP="002E753D">
      <w:pPr>
        <w:numPr>
          <w:ilvl w:val="0"/>
          <w:numId w:val="18"/>
        </w:numPr>
        <w:tabs>
          <w:tab w:val="left" w:pos="720"/>
        </w:tabs>
        <w:jc w:val="both"/>
        <w:rPr>
          <w:color w:val="000000"/>
        </w:rPr>
      </w:pPr>
      <w:r w:rsidRPr="00A00BA9">
        <w:rPr>
          <w:color w:val="000000"/>
        </w:rPr>
        <w:t>формировать представление о понятийном (обобщающем) значении слова;</w:t>
      </w:r>
    </w:p>
    <w:p w:rsidR="00742F80" w:rsidRPr="00A00BA9" w:rsidRDefault="00742F80" w:rsidP="002E753D">
      <w:pPr>
        <w:numPr>
          <w:ilvl w:val="0"/>
          <w:numId w:val="18"/>
        </w:numPr>
        <w:tabs>
          <w:tab w:val="left" w:pos="720"/>
        </w:tabs>
        <w:jc w:val="both"/>
        <w:rPr>
          <w:color w:val="000000"/>
        </w:rPr>
      </w:pPr>
      <w:r w:rsidRPr="00A00BA9">
        <w:rPr>
          <w:color w:val="000000"/>
        </w:rPr>
        <w:t>понимать различие в функциях имён собственных и нарицательных.</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понимать назначение толкового словаря, уметь с ним работать;</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понимать принцип возникновения нескольких значений у одного слова, объяснять значение многозначного слова в конкретном случае;</w:t>
      </w:r>
    </w:p>
    <w:p w:rsidR="00742F80" w:rsidRPr="00A00BA9" w:rsidRDefault="00742F80" w:rsidP="002E753D">
      <w:pPr>
        <w:numPr>
          <w:ilvl w:val="0"/>
          <w:numId w:val="19"/>
        </w:numPr>
        <w:tabs>
          <w:tab w:val="left" w:pos="720"/>
        </w:tabs>
        <w:jc w:val="both"/>
        <w:rPr>
          <w:i/>
          <w:color w:val="000000"/>
        </w:rPr>
      </w:pPr>
      <w:r w:rsidRPr="00A00BA9">
        <w:rPr>
          <w:i/>
          <w:color w:val="000000"/>
        </w:rPr>
        <w:t>углубить знания об омонимах, различать омонимы и многозначные слова;</w:t>
      </w:r>
    </w:p>
    <w:p w:rsidR="00742F80" w:rsidRPr="00A00BA9" w:rsidRDefault="00742F80" w:rsidP="002E753D">
      <w:pPr>
        <w:numPr>
          <w:ilvl w:val="0"/>
          <w:numId w:val="19"/>
        </w:numPr>
        <w:tabs>
          <w:tab w:val="left" w:pos="720"/>
        </w:tabs>
        <w:jc w:val="both"/>
        <w:rPr>
          <w:i/>
          <w:color w:val="000000"/>
        </w:rPr>
      </w:pPr>
      <w:r w:rsidRPr="00A00BA9">
        <w:rPr>
          <w:i/>
          <w:color w:val="000000"/>
        </w:rPr>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742F80" w:rsidRPr="00A00BA9" w:rsidRDefault="00742F80" w:rsidP="002E753D">
      <w:pPr>
        <w:numPr>
          <w:ilvl w:val="0"/>
          <w:numId w:val="19"/>
        </w:numPr>
        <w:tabs>
          <w:tab w:val="left" w:pos="720"/>
        </w:tabs>
        <w:jc w:val="both"/>
        <w:rPr>
          <w:i/>
          <w:color w:val="000000"/>
        </w:rPr>
      </w:pPr>
      <w:r w:rsidRPr="00A00BA9">
        <w:rPr>
          <w:i/>
          <w:color w:val="000000"/>
        </w:rPr>
        <w:t>научиться выбирать синонимы в зависимости от ситуации общения;</w:t>
      </w:r>
    </w:p>
    <w:p w:rsidR="00742F80" w:rsidRPr="00A00BA9" w:rsidRDefault="00742F80" w:rsidP="002E753D">
      <w:pPr>
        <w:numPr>
          <w:ilvl w:val="0"/>
          <w:numId w:val="19"/>
        </w:numPr>
        <w:tabs>
          <w:tab w:val="left" w:pos="720"/>
        </w:tabs>
        <w:jc w:val="both"/>
        <w:rPr>
          <w:i/>
          <w:color w:val="000000"/>
        </w:rPr>
      </w:pPr>
      <w:r w:rsidRPr="00A00BA9">
        <w:rPr>
          <w:i/>
          <w:color w:val="000000"/>
        </w:rPr>
        <w:t>расширить знания об антонимах, подбирать антонимы к словам разных частей речи;</w:t>
      </w:r>
    </w:p>
    <w:p w:rsidR="00742F80" w:rsidRPr="00A00BA9" w:rsidRDefault="00742F80" w:rsidP="002E753D">
      <w:pPr>
        <w:numPr>
          <w:ilvl w:val="0"/>
          <w:numId w:val="19"/>
        </w:numPr>
        <w:tabs>
          <w:tab w:val="left" w:pos="720"/>
        </w:tabs>
        <w:jc w:val="both"/>
        <w:rPr>
          <w:i/>
          <w:color w:val="000000"/>
        </w:rPr>
      </w:pPr>
      <w:r w:rsidRPr="00A00BA9">
        <w:rPr>
          <w:i/>
          <w:color w:val="000000"/>
        </w:rPr>
        <w:t>понимать выразительные возможности фразеологических оборотов, объяснять значение устойчивых оборотов.</w:t>
      </w:r>
    </w:p>
    <w:p w:rsidR="00742F80" w:rsidRPr="00A00BA9" w:rsidRDefault="00742F80" w:rsidP="00742F80">
      <w:pPr>
        <w:rPr>
          <w:b/>
          <w:color w:val="000000"/>
        </w:rPr>
      </w:pPr>
      <w:proofErr w:type="spellStart"/>
      <w:r w:rsidRPr="00A00BA9">
        <w:rPr>
          <w:b/>
          <w:color w:val="000000"/>
        </w:rPr>
        <w:t>Морфемика</w:t>
      </w:r>
      <w:proofErr w:type="spellEnd"/>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0"/>
        </w:numPr>
        <w:tabs>
          <w:tab w:val="left" w:pos="720"/>
        </w:tabs>
        <w:jc w:val="both"/>
        <w:rPr>
          <w:color w:val="000000"/>
        </w:rPr>
      </w:pPr>
      <w:r w:rsidRPr="00A00BA9">
        <w:rPr>
          <w:color w:val="000000"/>
        </w:rPr>
        <w:t>называть части слова;</w:t>
      </w:r>
    </w:p>
    <w:p w:rsidR="00742F80" w:rsidRPr="00A00BA9" w:rsidRDefault="00742F80" w:rsidP="002E753D">
      <w:pPr>
        <w:numPr>
          <w:ilvl w:val="0"/>
          <w:numId w:val="20"/>
        </w:numPr>
        <w:tabs>
          <w:tab w:val="left" w:pos="720"/>
        </w:tabs>
        <w:jc w:val="both"/>
        <w:rPr>
          <w:color w:val="000000"/>
        </w:rPr>
      </w:pPr>
      <w:r w:rsidRPr="00A00BA9">
        <w:rPr>
          <w:color w:val="000000"/>
        </w:rPr>
        <w:t>выделять корень в родственных словах с опорой на смысловую связь однокоренных слов и на общность написания корней;</w:t>
      </w:r>
    </w:p>
    <w:p w:rsidR="00742F80" w:rsidRPr="00A00BA9" w:rsidRDefault="00742F80" w:rsidP="002E753D">
      <w:pPr>
        <w:numPr>
          <w:ilvl w:val="0"/>
          <w:numId w:val="20"/>
        </w:numPr>
        <w:tabs>
          <w:tab w:val="left" w:pos="720"/>
        </w:tabs>
        <w:jc w:val="both"/>
        <w:rPr>
          <w:color w:val="000000"/>
        </w:rPr>
      </w:pPr>
      <w:r w:rsidRPr="00A00BA9">
        <w:rPr>
          <w:color w:val="000000"/>
        </w:rPr>
        <w:t>разграничивать однокоренные слова и слова с омонимичными корнями;</w:t>
      </w:r>
    </w:p>
    <w:p w:rsidR="00742F80" w:rsidRPr="00A00BA9" w:rsidRDefault="00742F80" w:rsidP="002E753D">
      <w:pPr>
        <w:numPr>
          <w:ilvl w:val="0"/>
          <w:numId w:val="20"/>
        </w:numPr>
        <w:tabs>
          <w:tab w:val="left" w:pos="720"/>
        </w:tabs>
        <w:jc w:val="both"/>
        <w:rPr>
          <w:color w:val="000000"/>
        </w:rPr>
      </w:pPr>
      <w:r w:rsidRPr="00A00BA9">
        <w:rPr>
          <w:color w:val="000000"/>
        </w:rPr>
        <w:t>выделять приставку в слове, определять значение, которое приставки привносят в слово;</w:t>
      </w:r>
    </w:p>
    <w:p w:rsidR="00742F80" w:rsidRPr="00A00BA9" w:rsidRDefault="00742F80" w:rsidP="002E753D">
      <w:pPr>
        <w:numPr>
          <w:ilvl w:val="0"/>
          <w:numId w:val="20"/>
        </w:numPr>
        <w:tabs>
          <w:tab w:val="left" w:pos="720"/>
        </w:tabs>
        <w:jc w:val="both"/>
        <w:rPr>
          <w:color w:val="000000"/>
        </w:rPr>
      </w:pPr>
      <w:r w:rsidRPr="00A00BA9">
        <w:rPr>
          <w:color w:val="000000"/>
        </w:rPr>
        <w:t>различать предлоги и приставки;</w:t>
      </w:r>
    </w:p>
    <w:p w:rsidR="00742F80" w:rsidRPr="00A00BA9" w:rsidRDefault="00742F80" w:rsidP="002E753D">
      <w:pPr>
        <w:numPr>
          <w:ilvl w:val="0"/>
          <w:numId w:val="20"/>
        </w:numPr>
        <w:tabs>
          <w:tab w:val="left" w:pos="720"/>
        </w:tabs>
        <w:jc w:val="both"/>
        <w:rPr>
          <w:color w:val="000000"/>
        </w:rPr>
      </w:pPr>
      <w:r w:rsidRPr="00A00BA9">
        <w:rPr>
          <w:color w:val="000000"/>
        </w:rPr>
        <w:t>находить суффикс в слове, определять значение, которое придает слову суффикс, и его роль в образовании новых слов;</w:t>
      </w:r>
    </w:p>
    <w:p w:rsidR="00742F80" w:rsidRPr="00A00BA9" w:rsidRDefault="00742F80" w:rsidP="002E753D">
      <w:pPr>
        <w:numPr>
          <w:ilvl w:val="0"/>
          <w:numId w:val="20"/>
        </w:numPr>
        <w:tabs>
          <w:tab w:val="left" w:pos="720"/>
        </w:tabs>
        <w:jc w:val="both"/>
        <w:rPr>
          <w:color w:val="000000"/>
        </w:rPr>
      </w:pPr>
      <w:r w:rsidRPr="00A00BA9">
        <w:rPr>
          <w:color w:val="000000"/>
        </w:rPr>
        <w:t>правильно употреблять окончание в устной и письменной речи (простейшие случаи ударного окончания);</w:t>
      </w:r>
    </w:p>
    <w:p w:rsidR="00742F80" w:rsidRPr="00A00BA9" w:rsidRDefault="00742F80" w:rsidP="002E753D">
      <w:pPr>
        <w:numPr>
          <w:ilvl w:val="0"/>
          <w:numId w:val="20"/>
        </w:numPr>
        <w:tabs>
          <w:tab w:val="left" w:pos="720"/>
        </w:tabs>
        <w:jc w:val="both"/>
        <w:rPr>
          <w:color w:val="000000"/>
        </w:rPr>
      </w:pPr>
      <w:r w:rsidRPr="00A00BA9">
        <w:rPr>
          <w:color w:val="000000"/>
        </w:rPr>
        <w:t>объяснять роль окончания для связи слов в предложении и в словосочетании.</w:t>
      </w:r>
    </w:p>
    <w:p w:rsidR="00742F80" w:rsidRPr="00A00BA9" w:rsidRDefault="00A00BA9" w:rsidP="00742F80">
      <w:pPr>
        <w:jc w:val="both"/>
        <w:rPr>
          <w:b/>
          <w:color w:val="000000"/>
        </w:rPr>
      </w:pPr>
      <w:r>
        <w:rPr>
          <w:b/>
          <w:color w:val="000000"/>
        </w:rPr>
        <w:t xml:space="preserve">Выпускник </w:t>
      </w:r>
      <w:r w:rsidR="00742F80" w:rsidRPr="00A00BA9">
        <w:rPr>
          <w:b/>
          <w:color w:val="000000"/>
        </w:rPr>
        <w:t>получит возможность научиться:</w:t>
      </w:r>
    </w:p>
    <w:p w:rsidR="00742F80" w:rsidRPr="00A00BA9" w:rsidRDefault="00742F80" w:rsidP="002E753D">
      <w:pPr>
        <w:numPr>
          <w:ilvl w:val="0"/>
          <w:numId w:val="21"/>
        </w:numPr>
        <w:tabs>
          <w:tab w:val="left" w:pos="720"/>
        </w:tabs>
        <w:jc w:val="both"/>
        <w:rPr>
          <w:i/>
          <w:color w:val="000000"/>
        </w:rPr>
      </w:pPr>
      <w:r w:rsidRPr="00A00BA9">
        <w:rPr>
          <w:i/>
          <w:color w:val="000000"/>
        </w:rPr>
        <w:t>формировать представление о слове как объединении морфем, стоящих в определённом порядке и имеющих определённое значение;</w:t>
      </w:r>
    </w:p>
    <w:p w:rsidR="00742F80" w:rsidRPr="00A00BA9" w:rsidRDefault="00742F80" w:rsidP="002E753D">
      <w:pPr>
        <w:numPr>
          <w:ilvl w:val="0"/>
          <w:numId w:val="21"/>
        </w:numPr>
        <w:tabs>
          <w:tab w:val="left" w:pos="720"/>
        </w:tabs>
        <w:jc w:val="both"/>
        <w:rPr>
          <w:i/>
          <w:color w:val="000000"/>
        </w:rPr>
      </w:pPr>
      <w:r w:rsidRPr="00A00BA9">
        <w:rPr>
          <w:i/>
          <w:color w:val="000000"/>
        </w:rPr>
        <w:t>понимать принцип единообразного написания морфем;</w:t>
      </w:r>
    </w:p>
    <w:p w:rsidR="00742F80" w:rsidRPr="00A00BA9" w:rsidRDefault="00742F80" w:rsidP="002E753D">
      <w:pPr>
        <w:numPr>
          <w:ilvl w:val="0"/>
          <w:numId w:val="21"/>
        </w:numPr>
        <w:tabs>
          <w:tab w:val="left" w:pos="720"/>
        </w:tabs>
        <w:jc w:val="both"/>
        <w:rPr>
          <w:i/>
          <w:color w:val="000000"/>
        </w:rPr>
      </w:pPr>
      <w:r w:rsidRPr="00A00BA9">
        <w:rPr>
          <w:i/>
          <w:color w:val="000000"/>
        </w:rPr>
        <w:t>составлять слова с предложенными морфемами.</w:t>
      </w:r>
    </w:p>
    <w:p w:rsidR="00742F80" w:rsidRPr="00A00BA9" w:rsidRDefault="00742F80" w:rsidP="00742F80">
      <w:pPr>
        <w:rPr>
          <w:b/>
          <w:color w:val="000000"/>
        </w:rPr>
      </w:pPr>
      <w:r w:rsidRPr="00A00BA9">
        <w:rPr>
          <w:b/>
          <w:color w:val="000000"/>
        </w:rPr>
        <w:t>Морфология</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2"/>
        </w:numPr>
        <w:tabs>
          <w:tab w:val="left" w:pos="720"/>
        </w:tabs>
        <w:jc w:val="both"/>
        <w:rPr>
          <w:color w:val="000000"/>
        </w:rPr>
      </w:pPr>
      <w:r w:rsidRPr="00A00BA9">
        <w:rPr>
          <w:color w:val="000000"/>
        </w:rPr>
        <w:t>определять части речи по обобщенному значению предметности, действия, признака и по вопросам;</w:t>
      </w:r>
    </w:p>
    <w:p w:rsidR="00742F80" w:rsidRPr="00A00BA9" w:rsidRDefault="00742F80" w:rsidP="002E753D">
      <w:pPr>
        <w:numPr>
          <w:ilvl w:val="0"/>
          <w:numId w:val="22"/>
        </w:numPr>
        <w:tabs>
          <w:tab w:val="left" w:pos="720"/>
        </w:tabs>
        <w:jc w:val="both"/>
        <w:rPr>
          <w:color w:val="000000"/>
        </w:rPr>
      </w:pPr>
      <w:r w:rsidRPr="00A00BA9">
        <w:rPr>
          <w:color w:val="000000"/>
        </w:rPr>
        <w:t>понимать роль использования слов каждой части речи в произведениях словесного творчества.</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w:t>
      </w:r>
    </w:p>
    <w:p w:rsidR="00742F80" w:rsidRPr="00A00BA9" w:rsidRDefault="00742F80" w:rsidP="002E753D">
      <w:pPr>
        <w:numPr>
          <w:ilvl w:val="0"/>
          <w:numId w:val="23"/>
        </w:numPr>
        <w:tabs>
          <w:tab w:val="left" w:pos="720"/>
        </w:tabs>
        <w:jc w:val="both"/>
        <w:rPr>
          <w:i/>
          <w:color w:val="000000"/>
        </w:rPr>
      </w:pPr>
      <w:r w:rsidRPr="00A00BA9">
        <w:rPr>
          <w:i/>
          <w:color w:val="000000"/>
        </w:rPr>
        <w:lastRenderedPageBreak/>
        <w:t>научиться понимать грамматическую общность слов, относящихся к определённым частям речи;</w:t>
      </w:r>
    </w:p>
    <w:p w:rsidR="00742F80" w:rsidRPr="00A00BA9" w:rsidRDefault="00742F80" w:rsidP="002E753D">
      <w:pPr>
        <w:numPr>
          <w:ilvl w:val="0"/>
          <w:numId w:val="23"/>
        </w:numPr>
        <w:tabs>
          <w:tab w:val="left" w:pos="720"/>
        </w:tabs>
        <w:jc w:val="both"/>
        <w:rPr>
          <w:i/>
          <w:color w:val="000000"/>
        </w:rPr>
      </w:pPr>
      <w:r w:rsidRPr="00A00BA9">
        <w:rPr>
          <w:i/>
          <w:color w:val="000000"/>
        </w:rPr>
        <w:t>получить образное представление о языке как о чётко организованной структуре.</w:t>
      </w:r>
    </w:p>
    <w:p w:rsidR="00742F80" w:rsidRPr="00A00BA9" w:rsidRDefault="00742F80" w:rsidP="00742F80">
      <w:pPr>
        <w:rPr>
          <w:b/>
          <w:color w:val="000000"/>
        </w:rPr>
      </w:pPr>
      <w:r w:rsidRPr="00A00BA9">
        <w:rPr>
          <w:b/>
          <w:color w:val="000000"/>
        </w:rPr>
        <w:t>Синтаксис</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4"/>
        </w:numPr>
        <w:tabs>
          <w:tab w:val="left" w:pos="720"/>
        </w:tabs>
        <w:jc w:val="both"/>
        <w:rPr>
          <w:color w:val="000000"/>
        </w:rPr>
      </w:pPr>
      <w:r w:rsidRPr="00A00BA9">
        <w:rPr>
          <w:color w:val="000000"/>
        </w:rPr>
        <w:t>выделять предложение из связного текста, правильно оформлять его на письме;</w:t>
      </w:r>
    </w:p>
    <w:p w:rsidR="00742F80" w:rsidRPr="00A00BA9" w:rsidRDefault="00742F80" w:rsidP="002E753D">
      <w:pPr>
        <w:numPr>
          <w:ilvl w:val="0"/>
          <w:numId w:val="24"/>
        </w:numPr>
        <w:tabs>
          <w:tab w:val="left" w:pos="720"/>
        </w:tabs>
        <w:jc w:val="both"/>
        <w:rPr>
          <w:color w:val="000000"/>
        </w:rPr>
      </w:pPr>
      <w:r w:rsidRPr="00A00BA9">
        <w:rPr>
          <w:color w:val="000000"/>
        </w:rPr>
        <w:t>определять тип предложения по цели высказывания и по интонации.</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numPr>
          <w:ilvl w:val="0"/>
          <w:numId w:val="25"/>
        </w:numPr>
        <w:tabs>
          <w:tab w:val="left" w:pos="720"/>
        </w:tabs>
        <w:jc w:val="both"/>
        <w:rPr>
          <w:i/>
          <w:color w:val="000000"/>
        </w:rPr>
      </w:pPr>
      <w:r w:rsidRPr="00A00BA9">
        <w:rPr>
          <w:i/>
          <w:color w:val="000000"/>
        </w:rPr>
        <w:t> определять отношения между словами в предложении на основе вопроса от слова к слову;</w:t>
      </w:r>
    </w:p>
    <w:p w:rsidR="00742F80" w:rsidRPr="00A00BA9" w:rsidRDefault="00742F80" w:rsidP="002E753D">
      <w:pPr>
        <w:numPr>
          <w:ilvl w:val="0"/>
          <w:numId w:val="25"/>
        </w:numPr>
        <w:tabs>
          <w:tab w:val="left" w:pos="720"/>
        </w:tabs>
        <w:jc w:val="both"/>
        <w:rPr>
          <w:i/>
          <w:color w:val="000000"/>
        </w:rPr>
      </w:pPr>
      <w:r w:rsidRPr="00A00BA9">
        <w:rPr>
          <w:i/>
          <w:color w:val="000000"/>
        </w:rPr>
        <w:t>составлять предложения разных типов.</w:t>
      </w:r>
    </w:p>
    <w:p w:rsidR="00742F80" w:rsidRPr="00A00BA9" w:rsidRDefault="00742F80" w:rsidP="00742F80">
      <w:pPr>
        <w:rPr>
          <w:b/>
          <w:lang w:eastAsia="ar-SA"/>
        </w:rPr>
      </w:pPr>
      <w:r w:rsidRPr="00A00BA9">
        <w:rPr>
          <w:b/>
          <w:lang w:eastAsia="ar-SA"/>
        </w:rPr>
        <w:t>Мир общения</w:t>
      </w:r>
    </w:p>
    <w:p w:rsidR="00742F80" w:rsidRPr="00A00BA9" w:rsidRDefault="00A00BA9" w:rsidP="00742F80">
      <w:pPr>
        <w:jc w:val="both"/>
        <w:rPr>
          <w:b/>
          <w:color w:val="000000"/>
        </w:rPr>
      </w:pPr>
      <w:r>
        <w:rPr>
          <w:b/>
          <w:color w:val="000000"/>
        </w:rPr>
        <w:t xml:space="preserve">Выпускник </w:t>
      </w:r>
      <w:r w:rsidR="00742F80" w:rsidRPr="00A00BA9">
        <w:rPr>
          <w:b/>
          <w:color w:val="000000"/>
        </w:rPr>
        <w:t>научится:</w:t>
      </w:r>
    </w:p>
    <w:p w:rsidR="00742F80" w:rsidRPr="00A00BA9" w:rsidRDefault="00742F80" w:rsidP="002E753D">
      <w:pPr>
        <w:pStyle w:val="af4"/>
        <w:numPr>
          <w:ilvl w:val="0"/>
          <w:numId w:val="25"/>
        </w:numPr>
        <w:rPr>
          <w:color w:val="000000"/>
        </w:rPr>
      </w:pPr>
      <w:r w:rsidRPr="00A00BA9">
        <w:rPr>
          <w:color w:val="000000"/>
        </w:rPr>
        <w:t xml:space="preserve">коммуникативно-речевым умениям и навыкам. </w:t>
      </w:r>
    </w:p>
    <w:p w:rsidR="00742F80" w:rsidRPr="00A00BA9" w:rsidRDefault="00742F80" w:rsidP="002E753D">
      <w:pPr>
        <w:pStyle w:val="af4"/>
        <w:numPr>
          <w:ilvl w:val="0"/>
          <w:numId w:val="25"/>
        </w:numPr>
        <w:rPr>
          <w:color w:val="000000"/>
        </w:rPr>
      </w:pPr>
      <w:r w:rsidRPr="00A00BA9">
        <w:rPr>
          <w:color w:val="000000"/>
        </w:rPr>
        <w:t>представление о ситуации общения с использованием образно-символических моделей: партнеры по речевому общению (собеседники), тема, цель и результат общения.</w:t>
      </w:r>
    </w:p>
    <w:p w:rsidR="00742F80" w:rsidRPr="00A00BA9" w:rsidRDefault="00A00BA9"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2E753D">
      <w:pPr>
        <w:pStyle w:val="af4"/>
        <w:numPr>
          <w:ilvl w:val="0"/>
          <w:numId w:val="25"/>
        </w:numPr>
        <w:rPr>
          <w:i/>
          <w:color w:val="000000"/>
        </w:rPr>
      </w:pPr>
      <w:r w:rsidRPr="00A00BA9">
        <w:rPr>
          <w:i/>
          <w:color w:val="000000"/>
        </w:rPr>
        <w:t>Речевым и неречевым способам общения: наблюдения за ролью языка в общении людей, несловесные средства (интонация, жесты, мимика, выразительные движения), их значение в речевом общении.</w:t>
      </w:r>
    </w:p>
    <w:p w:rsidR="00742F80" w:rsidRPr="00A00BA9" w:rsidRDefault="00742F80" w:rsidP="00742F80">
      <w:pPr>
        <w:rPr>
          <w:b/>
          <w:lang w:eastAsia="ar-SA"/>
        </w:rPr>
      </w:pPr>
      <w:r w:rsidRPr="00A00BA9">
        <w:rPr>
          <w:b/>
          <w:lang w:eastAsia="ar-SA"/>
        </w:rPr>
        <w:t>Язык-главный помощник в общении</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rPr>
          <w:color w:val="000000"/>
        </w:rPr>
      </w:pPr>
      <w:r w:rsidRPr="00A00BA9">
        <w:rPr>
          <w:color w:val="000000"/>
        </w:rPr>
        <w:t>воспринимать речь партнера: понимать смысл высказывания, уточнять его с помощью вопросов, находить в высказывании опорные слова (с помощью учителя), чувствовать интонацию конца предложения, конца смысловой части</w:t>
      </w:r>
    </w:p>
    <w:p w:rsidR="00742F80" w:rsidRPr="00A00BA9" w:rsidRDefault="00742F80" w:rsidP="00742F80">
      <w:pPr>
        <w:rPr>
          <w:color w:val="000000"/>
        </w:rPr>
      </w:pPr>
      <w:r w:rsidRPr="00A00BA9">
        <w:rPr>
          <w:color w:val="000000"/>
        </w:rPr>
        <w:t>высказывания (текста).</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r w:rsidRPr="00D669DF">
        <w:rPr>
          <w:i/>
          <w:color w:val="000000"/>
        </w:rPr>
        <w:t>строить высказывание в устной и письменной форме: обдумывать предстоящий ответ; отбирать необходимые языковые средства, понимать цель общения: что-то сообщить, объяснить, описать; проверять и контролировать себя (с помощью учителя);</w:t>
      </w:r>
    </w:p>
    <w:p w:rsidR="00742F80" w:rsidRPr="00D669DF" w:rsidRDefault="00742F80" w:rsidP="002E753D">
      <w:pPr>
        <w:pStyle w:val="af4"/>
        <w:numPr>
          <w:ilvl w:val="0"/>
          <w:numId w:val="25"/>
        </w:numPr>
        <w:rPr>
          <w:b/>
          <w:i/>
        </w:rPr>
      </w:pPr>
      <w:r w:rsidRPr="00D669DF">
        <w:rPr>
          <w:i/>
          <w:color w:val="000000"/>
        </w:rPr>
        <w:t xml:space="preserve">совершенствование звуковой стороны речи, устранение недочетов в произношении. Развитие интереса к произносительной стороне речи на основе игр со звуками речи, чтения скороговорок и </w:t>
      </w:r>
      <w:proofErr w:type="spellStart"/>
      <w:r w:rsidRPr="00D669DF">
        <w:rPr>
          <w:i/>
          <w:color w:val="000000"/>
        </w:rPr>
        <w:t>чистоговорок</w:t>
      </w:r>
      <w:proofErr w:type="spellEnd"/>
      <w:r w:rsidRPr="00D669DF">
        <w:rPr>
          <w:i/>
          <w:color w:val="000000"/>
        </w:rPr>
        <w:t xml:space="preserve"> и наблюдения за звукописью в  стихотворениях.</w:t>
      </w:r>
    </w:p>
    <w:p w:rsidR="00742F80" w:rsidRPr="00A00BA9" w:rsidRDefault="00742F80" w:rsidP="00742F80">
      <w:pPr>
        <w:pStyle w:val="af4"/>
        <w:ind w:left="0"/>
        <w:rPr>
          <w:b/>
          <w:lang w:eastAsia="ar-SA"/>
        </w:rPr>
      </w:pPr>
      <w:r w:rsidRPr="00A00BA9">
        <w:rPr>
          <w:b/>
          <w:lang w:eastAsia="ar-SA"/>
        </w:rPr>
        <w:t>Состав слова</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jc w:val="both"/>
        <w:rPr>
          <w:b/>
          <w:color w:val="000000"/>
        </w:rPr>
      </w:pPr>
      <w:r w:rsidRPr="00A00BA9">
        <w:rPr>
          <w:color w:val="000000"/>
        </w:rPr>
        <w:t>наблюдать за единообразным написанием корней в родственных словах;  различать единообразное написание  корня в родственных словах;</w:t>
      </w:r>
    </w:p>
    <w:p w:rsidR="00742F80" w:rsidRPr="00A00BA9" w:rsidRDefault="00742F80" w:rsidP="002E753D">
      <w:pPr>
        <w:pStyle w:val="af4"/>
        <w:numPr>
          <w:ilvl w:val="0"/>
          <w:numId w:val="25"/>
        </w:numPr>
        <w:rPr>
          <w:color w:val="000000"/>
        </w:rPr>
      </w:pPr>
      <w:r w:rsidRPr="00A00BA9">
        <w:rPr>
          <w:color w:val="000000"/>
        </w:rPr>
        <w:t>образовывать новые слова с помощью приставок; правописание приставок.</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r w:rsidRPr="00D669DF">
        <w:rPr>
          <w:i/>
          <w:color w:val="000000"/>
        </w:rPr>
        <w:t>правописанию безударных гласных и парных согласных в корне сова;</w:t>
      </w:r>
    </w:p>
    <w:p w:rsidR="00742F80" w:rsidRPr="00D669DF" w:rsidRDefault="00742F80" w:rsidP="002E753D">
      <w:pPr>
        <w:pStyle w:val="af4"/>
        <w:numPr>
          <w:ilvl w:val="0"/>
          <w:numId w:val="25"/>
        </w:numPr>
        <w:rPr>
          <w:i/>
          <w:color w:val="000000"/>
        </w:rPr>
      </w:pPr>
      <w:r w:rsidRPr="00D669DF">
        <w:rPr>
          <w:i/>
          <w:color w:val="000000"/>
        </w:rPr>
        <w:t xml:space="preserve">правописанию разделительного твёрдого знака. </w:t>
      </w:r>
    </w:p>
    <w:p w:rsidR="00742F80" w:rsidRPr="00D669DF" w:rsidRDefault="00742F80" w:rsidP="002E753D">
      <w:pPr>
        <w:pStyle w:val="af4"/>
        <w:numPr>
          <w:ilvl w:val="0"/>
          <w:numId w:val="25"/>
        </w:numPr>
        <w:rPr>
          <w:i/>
          <w:color w:val="000000"/>
        </w:rPr>
      </w:pPr>
      <w:r w:rsidRPr="00D669DF">
        <w:rPr>
          <w:i/>
          <w:color w:val="000000"/>
        </w:rPr>
        <w:t>некоторых суффиксов (уменьшительно-ласкательных, со значением действующего лица, детёныша животного и т.п.)</w:t>
      </w:r>
    </w:p>
    <w:p w:rsidR="00742F80" w:rsidRPr="00A00BA9" w:rsidRDefault="00742F80" w:rsidP="00742F80">
      <w:pPr>
        <w:pStyle w:val="af4"/>
        <w:ind w:left="0"/>
        <w:rPr>
          <w:b/>
          <w:lang w:eastAsia="ar-SA"/>
        </w:rPr>
      </w:pPr>
      <w:r w:rsidRPr="00A00BA9">
        <w:rPr>
          <w:b/>
          <w:lang w:eastAsia="ar-SA"/>
        </w:rPr>
        <w:t>Части речи</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25"/>
        </w:numPr>
        <w:rPr>
          <w:color w:val="000000"/>
        </w:rPr>
      </w:pPr>
      <w:proofErr w:type="spellStart"/>
      <w:r w:rsidRPr="00A00BA9">
        <w:rPr>
          <w:color w:val="000000"/>
        </w:rPr>
        <w:t>распозновать</w:t>
      </w:r>
      <w:proofErr w:type="spellEnd"/>
      <w:r w:rsidRPr="00A00BA9">
        <w:rPr>
          <w:color w:val="000000"/>
        </w:rPr>
        <w:t xml:space="preserve"> части речи как группы слов, отвечающих на один и тот же вопрос  и объединённых  общим значением </w:t>
      </w:r>
      <w:proofErr w:type="gramStart"/>
      <w:r w:rsidRPr="00A00BA9">
        <w:rPr>
          <w:color w:val="000000"/>
        </w:rPr>
        <w:t xml:space="preserve">( </w:t>
      </w:r>
      <w:proofErr w:type="gramEnd"/>
      <w:r w:rsidRPr="00A00BA9">
        <w:rPr>
          <w:color w:val="000000"/>
        </w:rPr>
        <w:t>предмета, признака предмета, действия) Создание представления о грамматическом  значении (без названия термина) как о значении, свойственном целым группам слов.</w:t>
      </w:r>
    </w:p>
    <w:p w:rsidR="00742F80" w:rsidRPr="00A00BA9" w:rsidRDefault="00D669DF" w:rsidP="00742F80">
      <w:pPr>
        <w:jc w:val="both"/>
        <w:rPr>
          <w:b/>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pStyle w:val="af4"/>
        <w:numPr>
          <w:ilvl w:val="0"/>
          <w:numId w:val="25"/>
        </w:numPr>
        <w:rPr>
          <w:i/>
          <w:color w:val="000000"/>
        </w:rPr>
      </w:pPr>
      <w:proofErr w:type="spellStart"/>
      <w:r w:rsidRPr="00D669DF">
        <w:rPr>
          <w:i/>
          <w:color w:val="000000"/>
        </w:rPr>
        <w:t>распозновать</w:t>
      </w:r>
      <w:proofErr w:type="spellEnd"/>
      <w:r w:rsidRPr="00D669DF">
        <w:rPr>
          <w:i/>
          <w:color w:val="000000"/>
        </w:rPr>
        <w:t xml:space="preserve"> части речи на основе наглядно-образных моделей;  </w:t>
      </w:r>
    </w:p>
    <w:p w:rsidR="00742F80" w:rsidRPr="00D669DF" w:rsidRDefault="00742F80" w:rsidP="002E753D">
      <w:pPr>
        <w:pStyle w:val="af4"/>
        <w:numPr>
          <w:ilvl w:val="0"/>
          <w:numId w:val="25"/>
        </w:numPr>
        <w:rPr>
          <w:i/>
          <w:color w:val="000000"/>
        </w:rPr>
      </w:pPr>
      <w:r w:rsidRPr="00D669DF">
        <w:rPr>
          <w:i/>
          <w:color w:val="000000"/>
        </w:rPr>
        <w:lastRenderedPageBreak/>
        <w:t>выделение в словах общего значения  предметности, признака действия; сопоставление групп слов, объединенных по разным основаниям (содержательная и формально-грамматическая классификация слов).</w:t>
      </w:r>
    </w:p>
    <w:p w:rsidR="00742F80" w:rsidRPr="00A00BA9" w:rsidRDefault="00742F80" w:rsidP="00742F80">
      <w:pPr>
        <w:jc w:val="both"/>
        <w:rPr>
          <w:b/>
          <w:color w:val="000000"/>
        </w:rPr>
      </w:pPr>
      <w:r w:rsidRPr="00A00BA9">
        <w:rPr>
          <w:b/>
          <w:lang w:eastAsia="ar-SA"/>
        </w:rPr>
        <w:t>Имя существительное</w:t>
      </w:r>
    </w:p>
    <w:p w:rsidR="00742F80" w:rsidRPr="00A00BA9" w:rsidRDefault="00D669DF" w:rsidP="00742F80">
      <w:pPr>
        <w:ind w:left="-142"/>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1"/>
          <w:numId w:val="26"/>
        </w:numPr>
        <w:tabs>
          <w:tab w:val="left" w:pos="720"/>
        </w:tabs>
        <w:rPr>
          <w:color w:val="000000"/>
        </w:rPr>
      </w:pPr>
      <w:r w:rsidRPr="00A00BA9">
        <w:rPr>
          <w:color w:val="000000"/>
        </w:rPr>
        <w:t>различать одушевлённые и неодушевлённые, собственные и нарицательные имена существительные;</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число имён существительных;</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род имён существительных, согласовывать с ними слова других частей речи;</w:t>
      </w:r>
    </w:p>
    <w:p w:rsidR="00742F80" w:rsidRPr="00A00BA9" w:rsidRDefault="00742F80" w:rsidP="002E753D">
      <w:pPr>
        <w:pStyle w:val="af4"/>
        <w:numPr>
          <w:ilvl w:val="1"/>
          <w:numId w:val="26"/>
        </w:numPr>
        <w:tabs>
          <w:tab w:val="left" w:pos="720"/>
        </w:tabs>
        <w:rPr>
          <w:color w:val="000000"/>
        </w:rPr>
      </w:pPr>
      <w:r w:rsidRPr="00A00BA9">
        <w:rPr>
          <w:color w:val="000000"/>
        </w:rPr>
        <w:t>определять падеж имени существительного по предложенному алгоритму;</w:t>
      </w:r>
    </w:p>
    <w:p w:rsidR="00742F80" w:rsidRPr="00A00BA9" w:rsidRDefault="00742F80" w:rsidP="002E753D">
      <w:pPr>
        <w:pStyle w:val="af4"/>
        <w:numPr>
          <w:ilvl w:val="1"/>
          <w:numId w:val="26"/>
        </w:numPr>
        <w:tabs>
          <w:tab w:val="left" w:pos="720"/>
        </w:tabs>
        <w:rPr>
          <w:color w:val="000000"/>
        </w:rPr>
      </w:pPr>
      <w:r w:rsidRPr="00A00BA9">
        <w:rPr>
          <w:color w:val="000000"/>
        </w:rPr>
        <w:t>изменять имена существительные по падежам.</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numPr>
          <w:ilvl w:val="0"/>
          <w:numId w:val="27"/>
        </w:numPr>
        <w:tabs>
          <w:tab w:val="left" w:pos="720"/>
        </w:tabs>
        <w:rPr>
          <w:i/>
          <w:color w:val="000000"/>
        </w:rPr>
      </w:pPr>
      <w:r w:rsidRPr="00D669DF">
        <w:rPr>
          <w:i/>
          <w:color w:val="000000"/>
        </w:rPr>
        <w:t>верно употреблять в речи имена существительные с «проблемным» определением рода;</w:t>
      </w:r>
    </w:p>
    <w:p w:rsidR="00742F80" w:rsidRPr="00D669DF" w:rsidRDefault="00742F80" w:rsidP="002E753D">
      <w:pPr>
        <w:numPr>
          <w:ilvl w:val="0"/>
          <w:numId w:val="27"/>
        </w:numPr>
        <w:tabs>
          <w:tab w:val="left" w:pos="720"/>
        </w:tabs>
        <w:rPr>
          <w:i/>
          <w:color w:val="000000"/>
        </w:rPr>
      </w:pPr>
      <w:r w:rsidRPr="00D669DF">
        <w:rPr>
          <w:i/>
          <w:color w:val="000000"/>
        </w:rPr>
        <w:t>сопоставлять написание имён существительных женского и мужского рода с шипящими согласными на конце;</w:t>
      </w:r>
    </w:p>
    <w:p w:rsidR="00742F80" w:rsidRPr="00D669DF" w:rsidRDefault="00742F80" w:rsidP="002E753D">
      <w:pPr>
        <w:numPr>
          <w:ilvl w:val="0"/>
          <w:numId w:val="27"/>
        </w:numPr>
        <w:tabs>
          <w:tab w:val="left" w:pos="720"/>
        </w:tabs>
        <w:rPr>
          <w:i/>
          <w:color w:val="000000"/>
        </w:rPr>
      </w:pPr>
      <w:r w:rsidRPr="00D669DF">
        <w:rPr>
          <w:i/>
          <w:color w:val="000000"/>
        </w:rPr>
        <w:t>образовывать формы множественного числа имён существительных при наличии вариантных окончаний;</w:t>
      </w:r>
    </w:p>
    <w:p w:rsidR="00742F80" w:rsidRPr="00D669DF" w:rsidRDefault="00742F80" w:rsidP="002E753D">
      <w:pPr>
        <w:pStyle w:val="af4"/>
        <w:numPr>
          <w:ilvl w:val="0"/>
          <w:numId w:val="27"/>
        </w:numPr>
        <w:jc w:val="both"/>
        <w:rPr>
          <w:b/>
          <w:i/>
        </w:rPr>
      </w:pPr>
      <w:r w:rsidRPr="00D669DF">
        <w:rPr>
          <w:i/>
          <w:color w:val="000000"/>
        </w:rPr>
        <w:t xml:space="preserve">разбирать имя существительное как часть речи (начальная форма, собственное или нарицательное, одушевлённое или неодушевлённое, род, </w:t>
      </w:r>
      <w:proofErr w:type="spellStart"/>
      <w:r w:rsidRPr="00D669DF">
        <w:rPr>
          <w:i/>
          <w:color w:val="000000"/>
        </w:rPr>
        <w:t>число</w:t>
      </w:r>
      <w:proofErr w:type="gramStart"/>
      <w:r w:rsidRPr="00D669DF">
        <w:rPr>
          <w:i/>
          <w:color w:val="000000"/>
        </w:rPr>
        <w:t>,п</w:t>
      </w:r>
      <w:proofErr w:type="gramEnd"/>
      <w:r w:rsidRPr="00D669DF">
        <w:rPr>
          <w:i/>
          <w:color w:val="000000"/>
        </w:rPr>
        <w:t>адеж</w:t>
      </w:r>
      <w:proofErr w:type="spellEnd"/>
      <w:r w:rsidRPr="00D669DF">
        <w:rPr>
          <w:i/>
          <w:color w:val="000000"/>
        </w:rPr>
        <w:t>).        </w:t>
      </w:r>
    </w:p>
    <w:p w:rsidR="00742F80" w:rsidRPr="00A00BA9" w:rsidRDefault="00742F80" w:rsidP="00742F80">
      <w:pPr>
        <w:pStyle w:val="af4"/>
        <w:jc w:val="both"/>
        <w:rPr>
          <w:b/>
          <w:color w:val="000000"/>
        </w:rPr>
      </w:pPr>
      <w:r w:rsidRPr="00A00BA9">
        <w:rPr>
          <w:b/>
          <w:lang w:eastAsia="ar-SA"/>
        </w:rPr>
        <w:t>Местоимение</w:t>
      </w:r>
      <w:r w:rsidRPr="00A00BA9">
        <w:rPr>
          <w:b/>
          <w:color w:val="000000"/>
        </w:rPr>
        <w:t xml:space="preserve">  </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28"/>
        </w:numPr>
        <w:tabs>
          <w:tab w:val="left" w:pos="720"/>
        </w:tabs>
        <w:rPr>
          <w:color w:val="000000"/>
        </w:rPr>
      </w:pPr>
      <w:r w:rsidRPr="00A00BA9">
        <w:rPr>
          <w:color w:val="000000"/>
        </w:rPr>
        <w:t>сравнивать по значению и по функции имена существительные и личные местоимения;</w:t>
      </w:r>
    </w:p>
    <w:p w:rsidR="00742F80" w:rsidRPr="00A00BA9" w:rsidRDefault="00742F80" w:rsidP="002E753D">
      <w:pPr>
        <w:numPr>
          <w:ilvl w:val="0"/>
          <w:numId w:val="28"/>
        </w:numPr>
        <w:tabs>
          <w:tab w:val="left" w:pos="720"/>
        </w:tabs>
        <w:rPr>
          <w:color w:val="000000"/>
        </w:rPr>
      </w:pPr>
      <w:r w:rsidRPr="00A00BA9">
        <w:rPr>
          <w:color w:val="000000"/>
        </w:rPr>
        <w:t>употреблять личные местоимения в речи.</w:t>
      </w:r>
    </w:p>
    <w:p w:rsidR="00742F80" w:rsidRPr="00A00BA9" w:rsidRDefault="00D669DF"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D669DF" w:rsidRDefault="00742F80" w:rsidP="002E753D">
      <w:pPr>
        <w:numPr>
          <w:ilvl w:val="0"/>
          <w:numId w:val="29"/>
        </w:numPr>
        <w:tabs>
          <w:tab w:val="left" w:pos="720"/>
        </w:tabs>
        <w:rPr>
          <w:i/>
          <w:color w:val="000000"/>
        </w:rPr>
      </w:pPr>
      <w:r w:rsidRPr="00D669DF">
        <w:rPr>
          <w:i/>
          <w:color w:val="000000"/>
        </w:rPr>
        <w:t>устранять повторы слов в предложении, используя личные местоимения.            </w:t>
      </w:r>
    </w:p>
    <w:p w:rsidR="00B44DC8" w:rsidRDefault="00742F80" w:rsidP="00B44DC8">
      <w:pPr>
        <w:ind w:left="758"/>
        <w:rPr>
          <w:b/>
          <w:color w:val="000000"/>
        </w:rPr>
      </w:pPr>
      <w:r w:rsidRPr="00A00BA9">
        <w:rPr>
          <w:b/>
          <w:color w:val="000000"/>
        </w:rPr>
        <w:t xml:space="preserve">Глагол </w:t>
      </w:r>
    </w:p>
    <w:p w:rsidR="00742F80" w:rsidRPr="00A00BA9" w:rsidRDefault="00B44DC8" w:rsidP="00B44DC8">
      <w:pPr>
        <w:rPr>
          <w:b/>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30"/>
        </w:numPr>
        <w:tabs>
          <w:tab w:val="left" w:pos="720"/>
        </w:tabs>
        <w:rPr>
          <w:color w:val="000000"/>
        </w:rPr>
      </w:pPr>
      <w:r w:rsidRPr="00A00BA9">
        <w:rPr>
          <w:color w:val="000000"/>
        </w:rPr>
        <w:t>распознавать глаголы в тексте на основе их значения и грамматических признаков;</w:t>
      </w:r>
    </w:p>
    <w:p w:rsidR="00742F80" w:rsidRPr="00A00BA9" w:rsidRDefault="00742F80" w:rsidP="002E753D">
      <w:pPr>
        <w:numPr>
          <w:ilvl w:val="0"/>
          <w:numId w:val="30"/>
        </w:numPr>
        <w:tabs>
          <w:tab w:val="left" w:pos="720"/>
        </w:tabs>
        <w:rPr>
          <w:color w:val="000000"/>
        </w:rPr>
      </w:pPr>
      <w:r w:rsidRPr="00A00BA9">
        <w:rPr>
          <w:color w:val="000000"/>
        </w:rPr>
        <w:t>определять времена глаголов;</w:t>
      </w:r>
    </w:p>
    <w:p w:rsidR="00742F80" w:rsidRPr="00A00BA9" w:rsidRDefault="00742F80" w:rsidP="002E753D">
      <w:pPr>
        <w:numPr>
          <w:ilvl w:val="0"/>
          <w:numId w:val="30"/>
        </w:numPr>
        <w:tabs>
          <w:tab w:val="left" w:pos="720"/>
        </w:tabs>
        <w:rPr>
          <w:color w:val="000000"/>
        </w:rPr>
      </w:pPr>
      <w:r w:rsidRPr="00A00BA9">
        <w:rPr>
          <w:color w:val="000000"/>
        </w:rPr>
        <w:t>образовывать глагольные формы настоящего, прошедшего и будущего времени;</w:t>
      </w:r>
    </w:p>
    <w:p w:rsidR="00742F80" w:rsidRPr="00A00BA9" w:rsidRDefault="00742F80" w:rsidP="002E753D">
      <w:pPr>
        <w:numPr>
          <w:ilvl w:val="0"/>
          <w:numId w:val="30"/>
        </w:numPr>
        <w:tabs>
          <w:tab w:val="left" w:pos="720"/>
        </w:tabs>
        <w:rPr>
          <w:color w:val="000000"/>
        </w:rPr>
      </w:pPr>
      <w:r w:rsidRPr="00A00BA9">
        <w:rPr>
          <w:color w:val="000000"/>
        </w:rPr>
        <w:t>определять число глаголов;</w:t>
      </w:r>
    </w:p>
    <w:p w:rsidR="00742F80" w:rsidRPr="00A00BA9" w:rsidRDefault="00742F80" w:rsidP="002E753D">
      <w:pPr>
        <w:numPr>
          <w:ilvl w:val="0"/>
          <w:numId w:val="30"/>
        </w:numPr>
        <w:tabs>
          <w:tab w:val="left" w:pos="720"/>
        </w:tabs>
        <w:rPr>
          <w:color w:val="000000"/>
        </w:rPr>
      </w:pPr>
      <w:r w:rsidRPr="00A00BA9">
        <w:rPr>
          <w:color w:val="000000"/>
        </w:rPr>
        <w:t>верно писать частицу «не» с глаголами;</w:t>
      </w:r>
    </w:p>
    <w:p w:rsidR="00742F80" w:rsidRPr="00A00BA9" w:rsidRDefault="00742F80" w:rsidP="002E753D">
      <w:pPr>
        <w:numPr>
          <w:ilvl w:val="0"/>
          <w:numId w:val="30"/>
        </w:numPr>
        <w:tabs>
          <w:tab w:val="left" w:pos="720"/>
        </w:tabs>
        <w:rPr>
          <w:color w:val="000000"/>
        </w:rPr>
      </w:pPr>
      <w:r w:rsidRPr="00A00BA9">
        <w:rPr>
          <w:color w:val="000000"/>
        </w:rPr>
        <w:t>писать мягкий знак в глаголах неопределенной формы.</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numPr>
          <w:ilvl w:val="0"/>
          <w:numId w:val="31"/>
        </w:numPr>
        <w:tabs>
          <w:tab w:val="left" w:pos="720"/>
        </w:tabs>
        <w:rPr>
          <w:i/>
          <w:color w:val="000000"/>
        </w:rPr>
      </w:pPr>
      <w:r w:rsidRPr="00B44DC8">
        <w:rPr>
          <w:i/>
          <w:color w:val="000000"/>
        </w:rPr>
        <w:t>обоснованно применять нужные формы глаголов в собственных устных высказываниях и в письменной речи.</w:t>
      </w:r>
    </w:p>
    <w:p w:rsidR="00742F80" w:rsidRPr="00A00BA9" w:rsidRDefault="00742F80" w:rsidP="00742F80">
      <w:pPr>
        <w:ind w:left="-142"/>
        <w:rPr>
          <w:color w:val="000000"/>
        </w:rPr>
      </w:pPr>
      <w:r w:rsidRPr="00A00BA9">
        <w:rPr>
          <w:b/>
          <w:color w:val="000000"/>
        </w:rPr>
        <w:t>Имя прилагательное</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numPr>
          <w:ilvl w:val="0"/>
          <w:numId w:val="32"/>
        </w:numPr>
        <w:tabs>
          <w:tab w:val="left" w:pos="720"/>
        </w:tabs>
        <w:rPr>
          <w:color w:val="000000"/>
        </w:rPr>
      </w:pPr>
      <w:r w:rsidRPr="00A00BA9">
        <w:rPr>
          <w:color w:val="000000"/>
        </w:rPr>
        <w:t>находить имена прилагательные в тексте на основе их значения и грамматических признаков;</w:t>
      </w:r>
    </w:p>
    <w:p w:rsidR="00742F80" w:rsidRPr="00A00BA9" w:rsidRDefault="00742F80" w:rsidP="002E753D">
      <w:pPr>
        <w:numPr>
          <w:ilvl w:val="0"/>
          <w:numId w:val="32"/>
        </w:numPr>
        <w:tabs>
          <w:tab w:val="left" w:pos="720"/>
        </w:tabs>
        <w:rPr>
          <w:color w:val="000000"/>
        </w:rPr>
      </w:pPr>
      <w:r w:rsidRPr="00A00BA9">
        <w:rPr>
          <w:color w:val="000000"/>
        </w:rPr>
        <w:t>определять связь имени прилагательного с именем существительным;</w:t>
      </w:r>
    </w:p>
    <w:p w:rsidR="00742F80" w:rsidRPr="00A00BA9" w:rsidRDefault="00742F80" w:rsidP="002E753D">
      <w:pPr>
        <w:numPr>
          <w:ilvl w:val="0"/>
          <w:numId w:val="32"/>
        </w:numPr>
        <w:tabs>
          <w:tab w:val="left" w:pos="720"/>
        </w:tabs>
        <w:rPr>
          <w:color w:val="000000"/>
        </w:rPr>
      </w:pPr>
      <w:r w:rsidRPr="00A00BA9">
        <w:rPr>
          <w:color w:val="000000"/>
        </w:rPr>
        <w:t>верно писать безударные окончания имён прилагательных, используя предложенный алгоритм</w:t>
      </w:r>
      <w:r w:rsidRPr="00A00BA9">
        <w:rPr>
          <w:b/>
          <w:color w:val="000000"/>
        </w:rPr>
        <w:t>.</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numPr>
          <w:ilvl w:val="0"/>
          <w:numId w:val="33"/>
        </w:numPr>
        <w:tabs>
          <w:tab w:val="left" w:pos="720"/>
        </w:tabs>
        <w:rPr>
          <w:i/>
          <w:color w:val="000000"/>
        </w:rPr>
      </w:pPr>
      <w:r w:rsidRPr="00B44DC8">
        <w:rPr>
          <w:i/>
          <w:color w:val="000000"/>
        </w:rPr>
        <w:t>делать разбор имени прилагательного как части речи: определять род, число и падеж имени прилагательного;</w:t>
      </w:r>
    </w:p>
    <w:p w:rsidR="00742F80" w:rsidRPr="00B44DC8" w:rsidRDefault="00742F80" w:rsidP="002E753D">
      <w:pPr>
        <w:numPr>
          <w:ilvl w:val="0"/>
          <w:numId w:val="33"/>
        </w:numPr>
        <w:tabs>
          <w:tab w:val="left" w:pos="720"/>
        </w:tabs>
        <w:rPr>
          <w:i/>
          <w:color w:val="000000"/>
        </w:rPr>
      </w:pPr>
      <w:r w:rsidRPr="00B44DC8">
        <w:rPr>
          <w:i/>
          <w:color w:val="000000"/>
        </w:rPr>
        <w:t>объяснять роль имён прилагательных в речи;</w:t>
      </w:r>
    </w:p>
    <w:p w:rsidR="00742F80" w:rsidRPr="00B44DC8" w:rsidRDefault="00742F80" w:rsidP="002E753D">
      <w:pPr>
        <w:pStyle w:val="af4"/>
        <w:numPr>
          <w:ilvl w:val="1"/>
          <w:numId w:val="33"/>
        </w:numPr>
        <w:jc w:val="both"/>
        <w:rPr>
          <w:i/>
          <w:color w:val="000000"/>
        </w:rPr>
      </w:pPr>
      <w:r w:rsidRPr="00B44DC8">
        <w:rPr>
          <w:i/>
          <w:color w:val="000000"/>
        </w:rPr>
        <w:lastRenderedPageBreak/>
        <w:t>использовать имена прилагательные в собственных речевых произведениях.                                                                                                </w:t>
      </w:r>
    </w:p>
    <w:p w:rsidR="00742F80" w:rsidRPr="00A00BA9" w:rsidRDefault="00742F80" w:rsidP="00742F80">
      <w:pPr>
        <w:pStyle w:val="af4"/>
        <w:jc w:val="both"/>
        <w:rPr>
          <w:b/>
          <w:color w:val="000000"/>
        </w:rPr>
      </w:pPr>
      <w:r w:rsidRPr="00A00BA9">
        <w:rPr>
          <w:b/>
        </w:rPr>
        <w:t>Повторяем – узнаём новое.</w:t>
      </w:r>
      <w:r w:rsidRPr="00A00BA9">
        <w:rPr>
          <w:b/>
          <w:color w:val="000000"/>
        </w:rPr>
        <w:t>                       </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35"/>
        </w:numPr>
      </w:pPr>
      <w:r w:rsidRPr="00A00BA9">
        <w:t>использовать формулы речевого этикета в различных сферах общения;</w:t>
      </w:r>
    </w:p>
    <w:p w:rsidR="00742F80" w:rsidRPr="00A00BA9" w:rsidRDefault="00742F80" w:rsidP="002E753D">
      <w:pPr>
        <w:pStyle w:val="af4"/>
        <w:numPr>
          <w:ilvl w:val="0"/>
          <w:numId w:val="34"/>
        </w:numPr>
      </w:pPr>
      <w:r w:rsidRPr="00A00BA9">
        <w:t>позитивно оценивать роль знаний и учения для самостоятельной жизни человека;</w:t>
      </w:r>
    </w:p>
    <w:p w:rsidR="00742F80" w:rsidRPr="00A00BA9" w:rsidRDefault="00742F80" w:rsidP="002E753D">
      <w:pPr>
        <w:pStyle w:val="af4"/>
        <w:numPr>
          <w:ilvl w:val="0"/>
          <w:numId w:val="34"/>
        </w:numPr>
      </w:pPr>
      <w:r w:rsidRPr="00A00BA9">
        <w:t>научатся излагать свое мнение и аргументировать свою точку зрения и оценку событий;</w:t>
      </w:r>
    </w:p>
    <w:p w:rsidR="00742F80" w:rsidRPr="00A00BA9" w:rsidRDefault="00742F80" w:rsidP="002E753D">
      <w:pPr>
        <w:pStyle w:val="af4"/>
        <w:numPr>
          <w:ilvl w:val="0"/>
          <w:numId w:val="34"/>
        </w:numPr>
      </w:pPr>
      <w:r w:rsidRPr="00A00BA9">
        <w:t>научатся активно использовать диалог и монолог как речевые средства для решения коммуникативных и познавательных задач.</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4"/>
        </w:numPr>
        <w:rPr>
          <w:i/>
        </w:rPr>
      </w:pPr>
      <w:r w:rsidRPr="00B44DC8">
        <w:rPr>
          <w:i/>
        </w:rPr>
        <w:t>ставить знаки препинания в предложениях простых, простых с однородными членами;</w:t>
      </w:r>
    </w:p>
    <w:p w:rsidR="00742F80" w:rsidRPr="00B44DC8" w:rsidRDefault="00742F80" w:rsidP="002E753D">
      <w:pPr>
        <w:pStyle w:val="af4"/>
        <w:numPr>
          <w:ilvl w:val="0"/>
          <w:numId w:val="34"/>
        </w:numPr>
        <w:rPr>
          <w:i/>
        </w:rPr>
      </w:pPr>
      <w:r w:rsidRPr="00B44DC8">
        <w:rPr>
          <w:i/>
        </w:rPr>
        <w:t>устанавливать связь слов в предложениях по вопросам, выделять главные члены предложения (основу предложения) и словосочетания;</w:t>
      </w:r>
    </w:p>
    <w:p w:rsidR="00742F80" w:rsidRPr="00B44DC8" w:rsidRDefault="00742F80" w:rsidP="002E753D">
      <w:pPr>
        <w:pStyle w:val="af4"/>
        <w:numPr>
          <w:ilvl w:val="0"/>
          <w:numId w:val="34"/>
        </w:numPr>
        <w:rPr>
          <w:i/>
        </w:rPr>
      </w:pPr>
      <w:r w:rsidRPr="00B44DC8">
        <w:rPr>
          <w:i/>
        </w:rPr>
        <w:t>распознавать местоимения, определять их число и лицо.</w:t>
      </w:r>
    </w:p>
    <w:p w:rsidR="00742F80" w:rsidRPr="00A00BA9" w:rsidRDefault="00742F80" w:rsidP="00742F80">
      <w:pPr>
        <w:pStyle w:val="af4"/>
        <w:ind w:left="0"/>
        <w:rPr>
          <w:b/>
        </w:rPr>
      </w:pPr>
      <w:r w:rsidRPr="00A00BA9">
        <w:rPr>
          <w:b/>
        </w:rPr>
        <w:t>Язык как средство общения</w:t>
      </w:r>
    </w:p>
    <w:p w:rsidR="00742F80" w:rsidRPr="00A00BA9" w:rsidRDefault="00742F80" w:rsidP="00742F80">
      <w:pPr>
        <w:ind w:left="-142"/>
        <w:rPr>
          <w:color w:val="000000"/>
        </w:rPr>
      </w:pPr>
      <w:r w:rsidRPr="00A00BA9">
        <w:rPr>
          <w:b/>
          <w:color w:val="000000"/>
        </w:rPr>
        <w:t> </w:t>
      </w:r>
      <w:r w:rsidR="00B44DC8">
        <w:rPr>
          <w:b/>
          <w:color w:val="000000"/>
        </w:rPr>
        <w:t>Выпускник</w:t>
      </w:r>
      <w:r w:rsidRPr="00A00BA9">
        <w:rPr>
          <w:b/>
          <w:color w:val="000000"/>
        </w:rPr>
        <w:t xml:space="preserve"> научится:</w:t>
      </w:r>
    </w:p>
    <w:p w:rsidR="00742F80" w:rsidRPr="00A00BA9" w:rsidRDefault="00742F80" w:rsidP="002E753D">
      <w:pPr>
        <w:pStyle w:val="af4"/>
        <w:numPr>
          <w:ilvl w:val="1"/>
          <w:numId w:val="36"/>
        </w:numPr>
        <w:jc w:val="both"/>
      </w:pPr>
      <w:r w:rsidRPr="00A00BA9">
        <w:t>понимание значимости позитивного стиля общения, основанного на миролюбии, терпении, сдержанности и доброжелательности;</w:t>
      </w:r>
    </w:p>
    <w:p w:rsidR="00742F80" w:rsidRPr="00A00BA9" w:rsidRDefault="00742F80" w:rsidP="002E753D">
      <w:pPr>
        <w:pStyle w:val="af4"/>
        <w:numPr>
          <w:ilvl w:val="0"/>
          <w:numId w:val="36"/>
        </w:numPr>
      </w:pPr>
      <w:r w:rsidRPr="00A00BA9">
        <w:t>пользоваться лингвистическими словарями разных типов, объяснять их устройство и назначение;</w:t>
      </w:r>
    </w:p>
    <w:p w:rsidR="00742F80" w:rsidRPr="00A00BA9" w:rsidRDefault="00742F80" w:rsidP="002E753D">
      <w:pPr>
        <w:pStyle w:val="af4"/>
        <w:numPr>
          <w:ilvl w:val="0"/>
          <w:numId w:val="36"/>
        </w:numPr>
      </w:pPr>
      <w:r w:rsidRPr="00A00BA9">
        <w:t>овладение следующими логическими действиями: сравнение, анализ, синтез, классификация и обобщение по родовидовым признакам, установление аналогий и причинно-следственных связей, построение рассуждений, отнесение к известным понятиям.</w:t>
      </w:r>
    </w:p>
    <w:p w:rsidR="00742F80" w:rsidRPr="00A00BA9" w:rsidRDefault="00B44DC8" w:rsidP="00742F80">
      <w:pPr>
        <w:pStyle w:val="af4"/>
        <w:ind w:left="0"/>
        <w:rPr>
          <w:color w:val="000000"/>
        </w:rPr>
      </w:pPr>
      <w:r>
        <w:rPr>
          <w:b/>
          <w:color w:val="000000"/>
        </w:rPr>
        <w:t> 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6"/>
        </w:numPr>
        <w:rPr>
          <w:i/>
        </w:rPr>
      </w:pPr>
      <w:r w:rsidRPr="00B44DC8">
        <w:rPr>
          <w:i/>
        </w:rPr>
        <w:t>определение общей цели совместной деятельности и путей её достижения;</w:t>
      </w:r>
    </w:p>
    <w:p w:rsidR="00742F80" w:rsidRPr="00B44DC8" w:rsidRDefault="00742F80" w:rsidP="002E753D">
      <w:pPr>
        <w:pStyle w:val="af4"/>
        <w:numPr>
          <w:ilvl w:val="0"/>
          <w:numId w:val="36"/>
        </w:numPr>
        <w:rPr>
          <w:i/>
        </w:rPr>
      </w:pPr>
      <w:r w:rsidRPr="00B44DC8">
        <w:rPr>
          <w:i/>
        </w:rPr>
        <w:t>научатся договариваться о распределении функций и ролей, осуществлять взаимный контроль, адекватно оценивать собственное поведение;</w:t>
      </w:r>
    </w:p>
    <w:p w:rsidR="00742F80" w:rsidRPr="00B44DC8" w:rsidRDefault="00742F80" w:rsidP="002E753D">
      <w:pPr>
        <w:pStyle w:val="af4"/>
        <w:numPr>
          <w:ilvl w:val="0"/>
          <w:numId w:val="36"/>
        </w:numPr>
        <w:rPr>
          <w:i/>
        </w:rPr>
      </w:pPr>
      <w:r w:rsidRPr="00B44DC8">
        <w:rPr>
          <w:i/>
        </w:rPr>
        <w:t>готовность конструктивно разрешать конфликты с учётом интересов сторон и сотрудничества.</w:t>
      </w:r>
    </w:p>
    <w:p w:rsidR="00742F80" w:rsidRPr="00A00BA9" w:rsidRDefault="00742F80" w:rsidP="00742F80">
      <w:pPr>
        <w:pStyle w:val="af4"/>
        <w:jc w:val="both"/>
        <w:rPr>
          <w:b/>
        </w:rPr>
      </w:pPr>
      <w:r w:rsidRPr="00A00BA9">
        <w:rPr>
          <w:b/>
        </w:rPr>
        <w:t>Состав слова.</w:t>
      </w:r>
    </w:p>
    <w:p w:rsidR="00742F80" w:rsidRPr="00A00BA9" w:rsidRDefault="00742F80" w:rsidP="00742F80">
      <w:pPr>
        <w:ind w:left="-142"/>
        <w:rPr>
          <w:color w:val="000000"/>
        </w:rPr>
      </w:pPr>
      <w:r w:rsidRPr="00A00BA9">
        <w:rPr>
          <w:b/>
          <w:color w:val="000000"/>
        </w:rPr>
        <w:t> </w:t>
      </w:r>
      <w:r w:rsidR="00B44DC8">
        <w:rPr>
          <w:b/>
          <w:color w:val="000000"/>
        </w:rPr>
        <w:t>Выпускник</w:t>
      </w:r>
      <w:r w:rsidRPr="00A00BA9">
        <w:rPr>
          <w:b/>
          <w:color w:val="000000"/>
        </w:rPr>
        <w:t xml:space="preserve"> научится:</w:t>
      </w:r>
    </w:p>
    <w:p w:rsidR="00742F80" w:rsidRPr="00A00BA9" w:rsidRDefault="00742F80" w:rsidP="002E753D">
      <w:pPr>
        <w:pStyle w:val="af4"/>
        <w:numPr>
          <w:ilvl w:val="0"/>
          <w:numId w:val="37"/>
        </w:numPr>
      </w:pPr>
      <w:r w:rsidRPr="00A00BA9">
        <w:t>алгоритм определения склонения существительного;</w:t>
      </w:r>
    </w:p>
    <w:p w:rsidR="00742F80" w:rsidRPr="00A00BA9" w:rsidRDefault="00742F80" w:rsidP="002E753D">
      <w:pPr>
        <w:pStyle w:val="af4"/>
        <w:numPr>
          <w:ilvl w:val="0"/>
          <w:numId w:val="37"/>
        </w:numPr>
      </w:pPr>
      <w:r w:rsidRPr="00A00BA9">
        <w:t>окончания имен существительных при склонении;</w:t>
      </w:r>
    </w:p>
    <w:p w:rsidR="00742F80" w:rsidRPr="00A00BA9" w:rsidRDefault="00742F80" w:rsidP="002E753D">
      <w:pPr>
        <w:pStyle w:val="af4"/>
        <w:numPr>
          <w:ilvl w:val="0"/>
          <w:numId w:val="37"/>
        </w:numPr>
      </w:pPr>
      <w:r w:rsidRPr="00A00BA9">
        <w:t>склонение прилагательных в единственном числе мужского, женского и среднего рода;</w:t>
      </w:r>
    </w:p>
    <w:p w:rsidR="00742F80" w:rsidRPr="00A00BA9" w:rsidRDefault="00742F80" w:rsidP="002E753D">
      <w:pPr>
        <w:pStyle w:val="af4"/>
        <w:numPr>
          <w:ilvl w:val="0"/>
          <w:numId w:val="37"/>
        </w:numPr>
      </w:pPr>
      <w:r w:rsidRPr="00A00BA9">
        <w:t>склонение имен прилагательных во множественном числе;</w:t>
      </w:r>
    </w:p>
    <w:p w:rsidR="00742F80" w:rsidRPr="00A00BA9" w:rsidRDefault="00742F80" w:rsidP="002E753D">
      <w:pPr>
        <w:pStyle w:val="af4"/>
        <w:numPr>
          <w:ilvl w:val="0"/>
          <w:numId w:val="37"/>
        </w:numPr>
      </w:pPr>
      <w:r w:rsidRPr="00A00BA9">
        <w:t>правописание безударных окончаний имен прилагательных в единственном и множественном числе;</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B44DC8" w:rsidRDefault="00742F80" w:rsidP="002E753D">
      <w:pPr>
        <w:pStyle w:val="af4"/>
        <w:numPr>
          <w:ilvl w:val="0"/>
          <w:numId w:val="37"/>
        </w:numPr>
        <w:rPr>
          <w:i/>
        </w:rPr>
      </w:pPr>
      <w:r w:rsidRPr="00B44DC8">
        <w:rPr>
          <w:i/>
        </w:rPr>
        <w:t>изменение глаголов в настоящем и будущем времени по лицам и числам (спряжение);</w:t>
      </w:r>
    </w:p>
    <w:p w:rsidR="00742F80" w:rsidRPr="00B44DC8" w:rsidRDefault="00742F80" w:rsidP="002E753D">
      <w:pPr>
        <w:pStyle w:val="af4"/>
        <w:numPr>
          <w:ilvl w:val="0"/>
          <w:numId w:val="37"/>
        </w:numPr>
        <w:rPr>
          <w:i/>
        </w:rPr>
      </w:pPr>
      <w:r w:rsidRPr="00B44DC8">
        <w:rPr>
          <w:i/>
        </w:rPr>
        <w:t>глаголы 1–2-го спряжений;</w:t>
      </w:r>
    </w:p>
    <w:p w:rsidR="00742F80" w:rsidRPr="00B44DC8" w:rsidRDefault="00742F80" w:rsidP="002E753D">
      <w:pPr>
        <w:pStyle w:val="af4"/>
        <w:numPr>
          <w:ilvl w:val="0"/>
          <w:numId w:val="37"/>
        </w:numPr>
        <w:rPr>
          <w:i/>
        </w:rPr>
      </w:pPr>
      <w:r w:rsidRPr="00B44DC8">
        <w:rPr>
          <w:i/>
        </w:rPr>
        <w:t>правописание безударных личных окончаний глаголов;</w:t>
      </w:r>
    </w:p>
    <w:p w:rsidR="00742F80" w:rsidRPr="00B44DC8" w:rsidRDefault="00742F80" w:rsidP="002E753D">
      <w:pPr>
        <w:pStyle w:val="af4"/>
        <w:numPr>
          <w:ilvl w:val="0"/>
          <w:numId w:val="37"/>
        </w:numPr>
        <w:rPr>
          <w:i/>
        </w:rPr>
      </w:pPr>
      <w:r w:rsidRPr="00B44DC8">
        <w:rPr>
          <w:i/>
        </w:rPr>
        <w:t>мягкий знак после шипящих в окончании глаголов 2-го лица в единственном числе;</w:t>
      </w:r>
    </w:p>
    <w:p w:rsidR="00742F80" w:rsidRPr="00B44DC8" w:rsidRDefault="00742F80" w:rsidP="00B44DC8">
      <w:pPr>
        <w:jc w:val="both"/>
        <w:rPr>
          <w:b/>
        </w:rPr>
      </w:pPr>
      <w:r w:rsidRPr="00B44DC8">
        <w:rPr>
          <w:b/>
        </w:rPr>
        <w:t>Слово как часть речи.</w:t>
      </w:r>
    </w:p>
    <w:p w:rsidR="00742F80" w:rsidRPr="00A00BA9" w:rsidRDefault="00B44DC8" w:rsidP="00742F80">
      <w:pPr>
        <w:ind w:left="-142"/>
        <w:rPr>
          <w:color w:val="000000"/>
        </w:rPr>
      </w:pPr>
      <w:r>
        <w:rPr>
          <w:b/>
          <w:color w:val="000000"/>
        </w:rPr>
        <w:t>Выпускник</w:t>
      </w:r>
      <w:r w:rsidR="00742F80" w:rsidRPr="00A00BA9">
        <w:rPr>
          <w:b/>
          <w:color w:val="000000"/>
        </w:rPr>
        <w:t xml:space="preserve"> научится:</w:t>
      </w:r>
    </w:p>
    <w:p w:rsidR="00742F80" w:rsidRPr="00A00BA9" w:rsidRDefault="00742F80" w:rsidP="002E753D">
      <w:pPr>
        <w:pStyle w:val="af4"/>
        <w:numPr>
          <w:ilvl w:val="0"/>
          <w:numId w:val="38"/>
        </w:numPr>
      </w:pPr>
      <w:r w:rsidRPr="00A00BA9">
        <w:t>распознавать местоимения, определять их число и лицо;</w:t>
      </w:r>
    </w:p>
    <w:p w:rsidR="00742F80" w:rsidRPr="00A00BA9" w:rsidRDefault="00742F80" w:rsidP="002E753D">
      <w:pPr>
        <w:pStyle w:val="af4"/>
        <w:numPr>
          <w:ilvl w:val="0"/>
          <w:numId w:val="38"/>
        </w:numPr>
      </w:pPr>
      <w:r w:rsidRPr="00A00BA9">
        <w:t>писать раздельно местоимение с предлогом;</w:t>
      </w:r>
    </w:p>
    <w:p w:rsidR="00742F80" w:rsidRPr="00A00BA9" w:rsidRDefault="00742F80" w:rsidP="002E753D">
      <w:pPr>
        <w:pStyle w:val="af4"/>
        <w:numPr>
          <w:ilvl w:val="0"/>
          <w:numId w:val="38"/>
        </w:numPr>
      </w:pPr>
      <w:r w:rsidRPr="00A00BA9">
        <w:t>правильно писать падежные окончания прилагательных;</w:t>
      </w:r>
    </w:p>
    <w:p w:rsidR="00742F80" w:rsidRPr="00A00BA9" w:rsidRDefault="00742F80" w:rsidP="002E753D">
      <w:pPr>
        <w:pStyle w:val="af4"/>
        <w:numPr>
          <w:ilvl w:val="0"/>
          <w:numId w:val="38"/>
        </w:numPr>
      </w:pPr>
      <w:r w:rsidRPr="00A00BA9">
        <w:t>определять время, число и спряжение глаголов;</w:t>
      </w:r>
    </w:p>
    <w:p w:rsidR="00742F80" w:rsidRPr="00A00BA9" w:rsidRDefault="00742F80" w:rsidP="002E753D">
      <w:pPr>
        <w:pStyle w:val="af4"/>
        <w:numPr>
          <w:ilvl w:val="0"/>
          <w:numId w:val="38"/>
        </w:numPr>
      </w:pPr>
      <w:r w:rsidRPr="00A00BA9">
        <w:lastRenderedPageBreak/>
        <w:t>спрягать глаголы, правильно писать личные окончания;</w:t>
      </w:r>
    </w:p>
    <w:p w:rsidR="00742F80" w:rsidRPr="00A00BA9" w:rsidRDefault="00742F80" w:rsidP="002E753D">
      <w:pPr>
        <w:pStyle w:val="af4"/>
        <w:numPr>
          <w:ilvl w:val="0"/>
          <w:numId w:val="38"/>
        </w:numPr>
      </w:pPr>
      <w:r w:rsidRPr="00A00BA9">
        <w:t>распознавать неопределенную форму глаголов.</w:t>
      </w:r>
    </w:p>
    <w:p w:rsidR="00742F80" w:rsidRPr="00A00BA9" w:rsidRDefault="00B44DC8" w:rsidP="00742F80">
      <w:pPr>
        <w:pStyle w:val="af4"/>
        <w:ind w:left="0"/>
        <w:rPr>
          <w:color w:val="000000"/>
        </w:rPr>
      </w:pPr>
      <w:r>
        <w:rPr>
          <w:b/>
          <w:color w:val="000000"/>
        </w:rPr>
        <w:t>Выпускник</w:t>
      </w:r>
      <w:r w:rsidR="00742F80" w:rsidRPr="00A00BA9">
        <w:rPr>
          <w:b/>
          <w:color w:val="000000"/>
        </w:rPr>
        <w:t xml:space="preserve"> получит возможность научиться:</w:t>
      </w:r>
    </w:p>
    <w:p w:rsidR="00742F80" w:rsidRPr="00A00BA9" w:rsidRDefault="00742F80" w:rsidP="00742F80">
      <w:pPr>
        <w:pStyle w:val="af4"/>
        <w:ind w:left="0"/>
      </w:pPr>
    </w:p>
    <w:p w:rsidR="00742F80" w:rsidRPr="00B44DC8" w:rsidRDefault="00742F80" w:rsidP="002E753D">
      <w:pPr>
        <w:pStyle w:val="af4"/>
        <w:numPr>
          <w:ilvl w:val="0"/>
          <w:numId w:val="38"/>
        </w:numPr>
        <w:rPr>
          <w:i/>
        </w:rPr>
      </w:pPr>
      <w:r w:rsidRPr="00B44DC8">
        <w:rPr>
          <w:i/>
        </w:rPr>
        <w:t>писать мягкий знак после шипящих в окончаниях глаголов 2-го лица в единственном числе;</w:t>
      </w:r>
    </w:p>
    <w:p w:rsidR="00742F80" w:rsidRPr="00B44DC8" w:rsidRDefault="00742F80" w:rsidP="002E753D">
      <w:pPr>
        <w:pStyle w:val="af4"/>
        <w:numPr>
          <w:ilvl w:val="0"/>
          <w:numId w:val="38"/>
        </w:numPr>
        <w:rPr>
          <w:i/>
        </w:rPr>
      </w:pPr>
      <w:r w:rsidRPr="00B44DC8">
        <w:rPr>
          <w:i/>
        </w:rPr>
        <w:t>писать не с глаголами раздельно;</w:t>
      </w:r>
    </w:p>
    <w:p w:rsidR="00742F80" w:rsidRPr="00B44DC8" w:rsidRDefault="00742F80" w:rsidP="002E753D">
      <w:pPr>
        <w:pStyle w:val="af4"/>
        <w:numPr>
          <w:ilvl w:val="0"/>
          <w:numId w:val="38"/>
        </w:numPr>
        <w:rPr>
          <w:i/>
        </w:rPr>
      </w:pPr>
      <w:r w:rsidRPr="00B44DC8">
        <w:rPr>
          <w:i/>
        </w:rPr>
        <w:t>писать -</w:t>
      </w:r>
      <w:proofErr w:type="spellStart"/>
      <w:r w:rsidRPr="00B44DC8">
        <w:rPr>
          <w:i/>
        </w:rPr>
        <w:t>ться</w:t>
      </w:r>
      <w:proofErr w:type="spellEnd"/>
      <w:r w:rsidRPr="00B44DC8">
        <w:rPr>
          <w:i/>
        </w:rPr>
        <w:t xml:space="preserve"> в неопределенной форме и -</w:t>
      </w:r>
      <w:proofErr w:type="spellStart"/>
      <w:r w:rsidRPr="00B44DC8">
        <w:rPr>
          <w:i/>
        </w:rPr>
        <w:t>тся</w:t>
      </w:r>
      <w:proofErr w:type="spellEnd"/>
      <w:r w:rsidRPr="00B44DC8">
        <w:rPr>
          <w:i/>
        </w:rPr>
        <w:t xml:space="preserve"> в 3-м лице глаголов;</w:t>
      </w:r>
    </w:p>
    <w:p w:rsidR="00742F80" w:rsidRPr="00B44DC8" w:rsidRDefault="00742F80" w:rsidP="002E753D">
      <w:pPr>
        <w:pStyle w:val="af4"/>
        <w:numPr>
          <w:ilvl w:val="0"/>
          <w:numId w:val="38"/>
        </w:numPr>
        <w:rPr>
          <w:i/>
        </w:rPr>
      </w:pPr>
      <w:r w:rsidRPr="00B44DC8">
        <w:rPr>
          <w:i/>
        </w:rPr>
        <w:t>писать диктанты различных видов.</w:t>
      </w:r>
    </w:p>
    <w:p w:rsidR="00742F80" w:rsidRPr="00A00BA9" w:rsidRDefault="00742F80" w:rsidP="00742F80">
      <w:pPr>
        <w:pStyle w:val="af4"/>
        <w:ind w:left="0"/>
      </w:pPr>
    </w:p>
    <w:p w:rsidR="00742F80" w:rsidRPr="00A00BA9" w:rsidRDefault="00742F80" w:rsidP="00742F80">
      <w:pPr>
        <w:pStyle w:val="af4"/>
        <w:ind w:left="0"/>
        <w:jc w:val="center"/>
        <w:rPr>
          <w:b/>
        </w:rPr>
      </w:pPr>
      <w:r w:rsidRPr="00A00BA9">
        <w:rPr>
          <w:b/>
        </w:rPr>
        <w:t>СОДЕРЖАНИЕ ОБРАЗОВАНИЯ</w:t>
      </w:r>
    </w:p>
    <w:p w:rsidR="00742F80" w:rsidRPr="00A00BA9" w:rsidRDefault="00742F80" w:rsidP="00742F80">
      <w:pPr>
        <w:rPr>
          <w:b/>
          <w:color w:val="000000"/>
          <w:u w:val="single"/>
        </w:rPr>
      </w:pPr>
      <w:r w:rsidRPr="00A00BA9">
        <w:rPr>
          <w:b/>
          <w:color w:val="000000"/>
        </w:rPr>
        <w:t> </w:t>
      </w:r>
    </w:p>
    <w:p w:rsidR="00742F80" w:rsidRPr="00A00BA9" w:rsidRDefault="00742F80" w:rsidP="00742F80">
      <w:pPr>
        <w:ind w:firstLine="540"/>
        <w:jc w:val="both"/>
        <w:rPr>
          <w:b/>
        </w:rPr>
      </w:pPr>
      <w:r w:rsidRPr="00A00BA9">
        <w:rPr>
          <w:b/>
        </w:rPr>
        <w:t>Виды речевой деятельности</w:t>
      </w:r>
    </w:p>
    <w:p w:rsidR="00742F80" w:rsidRPr="00A00BA9" w:rsidRDefault="00742F80" w:rsidP="00742F80">
      <w:pPr>
        <w:ind w:firstLine="540"/>
        <w:jc w:val="both"/>
      </w:pPr>
      <w:r w:rsidRPr="00A00BA9">
        <w:rPr>
          <w:b/>
        </w:rPr>
        <w:t>Слушание.</w:t>
      </w:r>
      <w:r w:rsidRPr="00A00BA9">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742F80" w:rsidRPr="00A00BA9" w:rsidRDefault="00742F80" w:rsidP="00742F80">
      <w:pPr>
        <w:ind w:firstLine="540"/>
        <w:jc w:val="both"/>
      </w:pPr>
      <w:r w:rsidRPr="00A00BA9">
        <w:rPr>
          <w:b/>
        </w:rPr>
        <w:t>Говорение.</w:t>
      </w:r>
      <w:r w:rsidRPr="00A00BA9">
        <w:t xml:space="preserve"> Выбор языковых средств в соответствии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742F80" w:rsidRPr="00A00BA9" w:rsidRDefault="00742F80" w:rsidP="00742F80">
      <w:pPr>
        <w:ind w:firstLine="540"/>
        <w:jc w:val="both"/>
      </w:pPr>
      <w:r w:rsidRPr="00A00BA9">
        <w:rPr>
          <w:b/>
        </w:rPr>
        <w:t>Чтение.</w:t>
      </w:r>
      <w:r w:rsidRPr="00A00BA9">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742F80" w:rsidRPr="00A00BA9" w:rsidRDefault="00742F80" w:rsidP="00742F80">
      <w:pPr>
        <w:ind w:firstLine="540"/>
        <w:jc w:val="both"/>
        <w:rPr>
          <w:i/>
        </w:rPr>
      </w:pPr>
      <w:r w:rsidRPr="00A00BA9">
        <w:rPr>
          <w:b/>
        </w:rPr>
        <w:t>Письмо.</w:t>
      </w:r>
      <w:r w:rsidRPr="00A00BA9">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A00BA9">
        <w:rPr>
          <w:b/>
          <w:i/>
        </w:rPr>
        <w:t>,</w:t>
      </w:r>
      <w:r w:rsidRPr="00A00BA9">
        <w:t xml:space="preserve"> просмотра фрагмента видеозаписи и т. п.).</w:t>
      </w:r>
    </w:p>
    <w:p w:rsidR="00742F80" w:rsidRPr="00A00BA9" w:rsidRDefault="00742F80" w:rsidP="00742F80">
      <w:pPr>
        <w:ind w:firstLine="540"/>
        <w:jc w:val="both"/>
      </w:pPr>
      <w:r w:rsidRPr="00A00BA9">
        <w:t xml:space="preserve"> </w:t>
      </w:r>
      <w:r w:rsidRPr="00A00BA9">
        <w:rPr>
          <w:b/>
        </w:rPr>
        <w:t>Фонетика.</w:t>
      </w:r>
      <w:r w:rsidRPr="00A00BA9">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742F80" w:rsidRPr="00A00BA9" w:rsidRDefault="00742F80" w:rsidP="00742F80">
      <w:pPr>
        <w:ind w:firstLine="540"/>
        <w:jc w:val="both"/>
      </w:pPr>
      <w:r w:rsidRPr="00A00BA9">
        <w:t xml:space="preserve">Различение гласных и согласных звуков, гласных ударных и безударных, согласных твёрдых и мягких, звонких и глухих. </w:t>
      </w:r>
    </w:p>
    <w:p w:rsidR="00742F80" w:rsidRPr="00A00BA9" w:rsidRDefault="00742F80" w:rsidP="00742F80">
      <w:pPr>
        <w:ind w:firstLine="540"/>
        <w:jc w:val="both"/>
      </w:pPr>
      <w:r w:rsidRPr="00A00BA9">
        <w:t>Слог как минимальная произносительная единица. Деление слов на слоги. Определение места ударения. Смыслоразличительная роль ударения.</w:t>
      </w:r>
    </w:p>
    <w:p w:rsidR="00742F80" w:rsidRPr="00A00BA9" w:rsidRDefault="00742F80" w:rsidP="00742F80">
      <w:pPr>
        <w:ind w:firstLine="540"/>
        <w:jc w:val="both"/>
      </w:pPr>
      <w:r w:rsidRPr="00A00BA9">
        <w:rPr>
          <w:b/>
        </w:rPr>
        <w:t>Графика.</w:t>
      </w:r>
      <w:r w:rsidRPr="00A00BA9">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00BA9">
        <w:rPr>
          <w:b/>
        </w:rPr>
        <w:t>е, ё, ю, я</w:t>
      </w:r>
      <w:r w:rsidRPr="00A00BA9">
        <w:t xml:space="preserve">. Мягкий знак как показатель мягкости предшествующего согласного звука. </w:t>
      </w:r>
    </w:p>
    <w:p w:rsidR="00742F80" w:rsidRPr="00A00BA9" w:rsidRDefault="00742F80" w:rsidP="00742F80">
      <w:pPr>
        <w:ind w:firstLine="540"/>
        <w:jc w:val="both"/>
      </w:pPr>
      <w:r w:rsidRPr="00A00BA9">
        <w:t xml:space="preserve">Знакомство с русским алфавитом как последовательностью букв. </w:t>
      </w:r>
    </w:p>
    <w:p w:rsidR="00742F80" w:rsidRPr="00A00BA9" w:rsidRDefault="00742F80" w:rsidP="00742F80">
      <w:pPr>
        <w:ind w:firstLine="540"/>
        <w:jc w:val="both"/>
      </w:pPr>
      <w:r w:rsidRPr="00A00BA9">
        <w:rPr>
          <w:b/>
        </w:rPr>
        <w:t>Чтение.</w:t>
      </w:r>
      <w:r w:rsidRPr="00A00BA9">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w:t>
      </w:r>
      <w:r w:rsidRPr="00A00BA9">
        <w:lastRenderedPageBreak/>
        <w:t xml:space="preserve">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742F80" w:rsidRPr="00A00BA9" w:rsidRDefault="00742F80" w:rsidP="00742F80">
      <w:pPr>
        <w:ind w:firstLine="540"/>
        <w:jc w:val="both"/>
      </w:pPr>
      <w:r w:rsidRPr="00A00BA9">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742F80" w:rsidRPr="00A00BA9" w:rsidRDefault="00742F80" w:rsidP="00742F80">
      <w:pPr>
        <w:ind w:firstLine="540"/>
        <w:jc w:val="both"/>
      </w:pPr>
      <w:r w:rsidRPr="00A00BA9">
        <w:rPr>
          <w:b/>
        </w:rPr>
        <w:t>Письмо.</w:t>
      </w:r>
      <w:r w:rsidRPr="00A00BA9">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742F80" w:rsidRPr="00A00BA9" w:rsidRDefault="00742F80" w:rsidP="00742F80">
      <w:pPr>
        <w:ind w:firstLine="540"/>
        <w:jc w:val="both"/>
      </w:pPr>
      <w:r w:rsidRPr="00A00BA9">
        <w:t xml:space="preserve">Понимание функции небуквенных графических средств: пробела между словами, знака переноса. </w:t>
      </w:r>
    </w:p>
    <w:p w:rsidR="00742F80" w:rsidRPr="00A00BA9" w:rsidRDefault="00742F80" w:rsidP="00742F80">
      <w:pPr>
        <w:ind w:firstLine="540"/>
        <w:jc w:val="both"/>
      </w:pPr>
      <w:r w:rsidRPr="00A00BA9">
        <w:rPr>
          <w:b/>
        </w:rPr>
        <w:t>Слово и предложение.</w:t>
      </w:r>
      <w:r w:rsidRPr="00A00BA9">
        <w:t xml:space="preserve"> Восприятие слова как объекта изучения, материала для анализа. Наблюдение над значением слова. </w:t>
      </w:r>
    </w:p>
    <w:p w:rsidR="00742F80" w:rsidRPr="00A00BA9" w:rsidRDefault="00742F80" w:rsidP="00742F80">
      <w:pPr>
        <w:ind w:firstLine="540"/>
        <w:jc w:val="both"/>
      </w:pPr>
      <w:r w:rsidRPr="00A00BA9">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742F80" w:rsidRPr="00A00BA9" w:rsidRDefault="00742F80" w:rsidP="00742F80">
      <w:pPr>
        <w:ind w:firstLine="540"/>
        <w:jc w:val="both"/>
      </w:pPr>
      <w:r w:rsidRPr="00A00BA9">
        <w:rPr>
          <w:b/>
        </w:rPr>
        <w:t>Орфография.</w:t>
      </w:r>
      <w:r w:rsidRPr="00A00BA9">
        <w:t xml:space="preserve"> Знакомство с правилами правописания и их применение: </w:t>
      </w:r>
    </w:p>
    <w:p w:rsidR="00742F80" w:rsidRPr="00A00BA9" w:rsidRDefault="00742F80" w:rsidP="00742F80">
      <w:pPr>
        <w:jc w:val="both"/>
      </w:pPr>
      <w:r w:rsidRPr="00A00BA9">
        <w:t xml:space="preserve">• раздельное написание слов; </w:t>
      </w:r>
    </w:p>
    <w:p w:rsidR="00742F80" w:rsidRPr="00A00BA9" w:rsidRDefault="00742F80" w:rsidP="00742F80">
      <w:pPr>
        <w:jc w:val="both"/>
      </w:pPr>
      <w:r w:rsidRPr="00A00BA9">
        <w:t>• обозначение гласных после шипящих (</w:t>
      </w:r>
      <w:proofErr w:type="spellStart"/>
      <w:r w:rsidRPr="00A00BA9">
        <w:t>ча</w:t>
      </w:r>
      <w:proofErr w:type="spellEnd"/>
      <w:r w:rsidRPr="00A00BA9">
        <w:t>—ща, чу—</w:t>
      </w:r>
      <w:proofErr w:type="spellStart"/>
      <w:r w:rsidRPr="00A00BA9">
        <w:t>щу</w:t>
      </w:r>
      <w:proofErr w:type="spellEnd"/>
      <w:r w:rsidRPr="00A00BA9">
        <w:t xml:space="preserve">, </w:t>
      </w:r>
      <w:proofErr w:type="spellStart"/>
      <w:r w:rsidRPr="00A00BA9">
        <w:t>жи</w:t>
      </w:r>
      <w:proofErr w:type="spellEnd"/>
      <w:r w:rsidRPr="00A00BA9">
        <w:t xml:space="preserve">—ши); </w:t>
      </w:r>
    </w:p>
    <w:p w:rsidR="00742F80" w:rsidRPr="00A00BA9" w:rsidRDefault="00742F80" w:rsidP="00742F80">
      <w:pPr>
        <w:jc w:val="both"/>
      </w:pPr>
      <w:r w:rsidRPr="00A00BA9">
        <w:t xml:space="preserve">• прописная (заглавная) буква в начале предложения, в именах собственных; </w:t>
      </w:r>
    </w:p>
    <w:p w:rsidR="00742F80" w:rsidRPr="00A00BA9" w:rsidRDefault="00742F80" w:rsidP="00742F80">
      <w:pPr>
        <w:jc w:val="both"/>
      </w:pPr>
      <w:r w:rsidRPr="00A00BA9">
        <w:t xml:space="preserve">• перенос слов по слогам без стечения согласных; </w:t>
      </w:r>
    </w:p>
    <w:p w:rsidR="00742F80" w:rsidRPr="00A00BA9" w:rsidRDefault="00742F80" w:rsidP="00742F80">
      <w:pPr>
        <w:jc w:val="both"/>
      </w:pPr>
      <w:r w:rsidRPr="00A00BA9">
        <w:t xml:space="preserve">• знаки препинания в конце предложения. </w:t>
      </w:r>
    </w:p>
    <w:p w:rsidR="00742F80" w:rsidRPr="00A00BA9" w:rsidRDefault="00742F80" w:rsidP="00742F80">
      <w:pPr>
        <w:ind w:firstLine="540"/>
        <w:jc w:val="both"/>
      </w:pPr>
      <w:r w:rsidRPr="00A00BA9">
        <w:rPr>
          <w:b/>
        </w:rPr>
        <w:t>Развитие речи.</w:t>
      </w:r>
      <w:r w:rsidRPr="00A00BA9">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 </w:t>
      </w:r>
    </w:p>
    <w:p w:rsidR="00742F80" w:rsidRPr="00A00BA9" w:rsidRDefault="00742F80" w:rsidP="00742F80">
      <w:pPr>
        <w:jc w:val="both"/>
        <w:rPr>
          <w:b/>
          <w:i/>
        </w:rPr>
      </w:pPr>
      <w:r w:rsidRPr="00A00BA9">
        <w:rPr>
          <w:b/>
        </w:rPr>
        <w:t>Фонетика и орфоэпия.</w:t>
      </w:r>
      <w:r w:rsidRPr="00A00BA9">
        <w:t xml:space="preserve"> 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w:t>
      </w:r>
      <w:r w:rsidRPr="00A00BA9">
        <w:rPr>
          <w:i/>
        </w:rPr>
        <w:t>Фонетический анализ слова.</w:t>
      </w:r>
    </w:p>
    <w:p w:rsidR="00742F80" w:rsidRPr="00A00BA9" w:rsidRDefault="00742F80" w:rsidP="00742F80">
      <w:pPr>
        <w:ind w:firstLine="540"/>
        <w:jc w:val="both"/>
        <w:rPr>
          <w:b/>
          <w:i/>
        </w:rPr>
      </w:pPr>
      <w:r w:rsidRPr="00A00BA9">
        <w:rPr>
          <w:b/>
        </w:rPr>
        <w:t>Графика</w:t>
      </w:r>
      <w:r w:rsidRPr="00A00BA9">
        <w:t xml:space="preserve">. Различение звуков и букв. Обозначение на письме твёрдости и мягкости согласных звуков. Использование на письме разделительных </w:t>
      </w:r>
      <w:r w:rsidRPr="00A00BA9">
        <w:rPr>
          <w:b/>
        </w:rPr>
        <w:t>ь</w:t>
      </w:r>
      <w:r w:rsidRPr="00A00BA9">
        <w:t xml:space="preserve"> и </w:t>
      </w:r>
      <w:r w:rsidRPr="00A00BA9">
        <w:rPr>
          <w:b/>
        </w:rPr>
        <w:t>ъ.</w:t>
      </w:r>
    </w:p>
    <w:p w:rsidR="00742F80" w:rsidRPr="00A00BA9" w:rsidRDefault="00742F80" w:rsidP="00742F80">
      <w:pPr>
        <w:ind w:firstLine="540"/>
        <w:jc w:val="both"/>
      </w:pPr>
      <w:r w:rsidRPr="00A00BA9">
        <w:t xml:space="preserve">Установление соотношения звукового и буквенного состава слов типа </w:t>
      </w:r>
      <w:r w:rsidRPr="00A00BA9">
        <w:rPr>
          <w:i/>
        </w:rPr>
        <w:t>стол, конь</w:t>
      </w:r>
      <w:r w:rsidRPr="00A00BA9">
        <w:t xml:space="preserve">; в словах с йотированными гласными </w:t>
      </w:r>
      <w:r w:rsidRPr="00A00BA9">
        <w:rPr>
          <w:b/>
        </w:rPr>
        <w:t xml:space="preserve">е, ё, ю, я; </w:t>
      </w:r>
      <w:r w:rsidRPr="00A00BA9">
        <w:t>в словах с непроизносимыми согласными.</w:t>
      </w:r>
    </w:p>
    <w:p w:rsidR="00742F80" w:rsidRPr="00A00BA9" w:rsidRDefault="00742F80" w:rsidP="00742F80">
      <w:pPr>
        <w:ind w:firstLine="540"/>
        <w:jc w:val="both"/>
      </w:pPr>
      <w:r w:rsidRPr="00A00BA9">
        <w:t xml:space="preserve">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w:t>
      </w:r>
    </w:p>
    <w:p w:rsidR="00742F80" w:rsidRPr="00A00BA9" w:rsidRDefault="00742F80" w:rsidP="00742F80">
      <w:pPr>
        <w:ind w:firstLine="540"/>
        <w:jc w:val="both"/>
      </w:pPr>
      <w:r w:rsidRPr="00A00BA9">
        <w:t xml:space="preserve">Знание алфавита: правильное называние букв, их последовательность. Использование алфавита при работе со словарями, справочниками, каталогами. </w:t>
      </w:r>
    </w:p>
    <w:p w:rsidR="00742F80" w:rsidRPr="00A00BA9" w:rsidRDefault="00742F80" w:rsidP="00742F80">
      <w:pPr>
        <w:ind w:firstLine="540"/>
        <w:jc w:val="both"/>
      </w:pPr>
      <w:r w:rsidRPr="00A00BA9">
        <w:rPr>
          <w:b/>
        </w:rPr>
        <w:t>Лексика.</w:t>
      </w:r>
      <w:r w:rsidRPr="00A00BA9">
        <w:t xml:space="preserve"> 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w:t>
      </w:r>
      <w:r w:rsidRPr="00A00BA9">
        <w:lastRenderedPageBreak/>
        <w:t>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p w:rsidR="00742F80" w:rsidRPr="00A00BA9" w:rsidRDefault="00742F80" w:rsidP="00742F80">
      <w:pPr>
        <w:ind w:firstLine="540"/>
        <w:jc w:val="both"/>
      </w:pPr>
      <w:r w:rsidRPr="00A00BA9">
        <w:rPr>
          <w:b/>
        </w:rPr>
        <w:t>Состав слова (</w:t>
      </w:r>
      <w:proofErr w:type="spellStart"/>
      <w:r w:rsidRPr="00A00BA9">
        <w:rPr>
          <w:b/>
        </w:rPr>
        <w:t>морфемика</w:t>
      </w:r>
      <w:proofErr w:type="spellEnd"/>
      <w:r w:rsidRPr="00A00BA9">
        <w:rPr>
          <w:b/>
        </w:rPr>
        <w:t xml:space="preserve">). </w:t>
      </w:r>
      <w:r w:rsidRPr="00A00BA9">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(постфикса -</w:t>
      </w:r>
      <w:proofErr w:type="spellStart"/>
      <w:r w:rsidRPr="00A00BA9">
        <w:t>ся</w:t>
      </w:r>
      <w:proofErr w:type="spellEnd"/>
      <w:r w:rsidRPr="00A00BA9">
        <w:t>), основы. Различение изменяемых и неизменяемых слов. Представление о значении суффиксов и приставок. Образование однокоренных слов помощью суффиксов и приставок. Сложные слова. Нахождение корня в однокоренных словах с чередованием согласных в корне. Разбор слова по составу.</w:t>
      </w:r>
    </w:p>
    <w:p w:rsidR="00742F80" w:rsidRPr="00A00BA9" w:rsidRDefault="00742F80" w:rsidP="00742F80">
      <w:pPr>
        <w:ind w:firstLine="540"/>
        <w:jc w:val="both"/>
      </w:pPr>
      <w:r w:rsidRPr="00A00BA9">
        <w:rPr>
          <w:b/>
        </w:rPr>
        <w:t>Морфология.</w:t>
      </w:r>
      <w:r w:rsidRPr="00A00BA9">
        <w:t xml:space="preserve"> Части речи; деление частей речи на самостоятельные и служебные.</w:t>
      </w:r>
    </w:p>
    <w:p w:rsidR="00742F80" w:rsidRPr="00A00BA9" w:rsidRDefault="00742F80" w:rsidP="00742F80">
      <w:pPr>
        <w:ind w:firstLine="540"/>
        <w:jc w:val="both"/>
      </w:pPr>
      <w:r w:rsidRPr="00A00BA9">
        <w:rPr>
          <w:b/>
        </w:rPr>
        <w:t>Имя существительное</w:t>
      </w:r>
      <w:r w:rsidRPr="00A00BA9">
        <w:t>. Значение и употребление в речи. Различение имён существительных</w:t>
      </w:r>
      <w:r w:rsidRPr="00A00BA9">
        <w:rPr>
          <w:b/>
          <w:i/>
        </w:rPr>
        <w:t xml:space="preserve"> </w:t>
      </w:r>
      <w:r w:rsidRPr="00A00BA9">
        <w:t xml:space="preserve">одушевлённых и неодушевлённых по вопросам кто? и что? Выделение имён существительных собственных и нарицательных. </w:t>
      </w:r>
    </w:p>
    <w:p w:rsidR="00742F80" w:rsidRPr="00A00BA9" w:rsidRDefault="00742F80" w:rsidP="00742F80">
      <w:pPr>
        <w:ind w:firstLine="540"/>
        <w:jc w:val="both"/>
      </w:pPr>
      <w:r w:rsidRPr="00A00BA9">
        <w:t xml:space="preserve">Различение имён существительных мужского, женского и среднего рода. Изменение существительных по числам. Начальная форма имени существительного. </w:t>
      </w:r>
    </w:p>
    <w:p w:rsidR="00742F80" w:rsidRPr="00A00BA9" w:rsidRDefault="00742F80" w:rsidP="00742F80">
      <w:pPr>
        <w:ind w:firstLine="540"/>
        <w:jc w:val="both"/>
      </w:pPr>
      <w:r w:rsidRPr="00A00BA9">
        <w:rPr>
          <w:b/>
        </w:rPr>
        <w:t>Имя прилагательное</w:t>
      </w:r>
      <w:r w:rsidRPr="00A00BA9">
        <w:t xml:space="preserve">. Значение и употребление в речи. Изменение прилагательных по родам.  Зависимость формы имени прилагательного от формы имени существительного. </w:t>
      </w:r>
    </w:p>
    <w:p w:rsidR="00742F80" w:rsidRPr="00A00BA9" w:rsidRDefault="00742F80" w:rsidP="00742F80">
      <w:pPr>
        <w:ind w:firstLine="540"/>
        <w:jc w:val="both"/>
      </w:pPr>
      <w:r w:rsidRPr="00A00BA9">
        <w:rPr>
          <w:b/>
        </w:rPr>
        <w:t>Местоимение</w:t>
      </w:r>
      <w:r w:rsidRPr="00A00BA9">
        <w:t xml:space="preserve">. Общее представление о местоимении. Личные местоимения. Значение и употребление в речи. </w:t>
      </w:r>
    </w:p>
    <w:p w:rsidR="00742F80" w:rsidRPr="00A00BA9" w:rsidRDefault="00742F80" w:rsidP="00742F80">
      <w:pPr>
        <w:ind w:firstLine="540"/>
        <w:jc w:val="both"/>
      </w:pPr>
      <w:r w:rsidRPr="00A00BA9">
        <w:rPr>
          <w:b/>
          <w:i/>
        </w:rPr>
        <w:t>Числительное.</w:t>
      </w:r>
      <w:r w:rsidRPr="00A00BA9">
        <w:rPr>
          <w:i/>
        </w:rPr>
        <w:t xml:space="preserve"> </w:t>
      </w:r>
      <w:r w:rsidRPr="00A00BA9">
        <w:t>Общее представление о числительных. Значение и употребление в речи количественных и порядковых числительных.</w:t>
      </w:r>
    </w:p>
    <w:p w:rsidR="00742F80" w:rsidRPr="00A00BA9" w:rsidRDefault="00742F80" w:rsidP="00742F80">
      <w:pPr>
        <w:ind w:firstLine="540"/>
        <w:jc w:val="both"/>
      </w:pPr>
      <w:r w:rsidRPr="00A00BA9">
        <w:rPr>
          <w:b/>
        </w:rPr>
        <w:t>Глагол.</w:t>
      </w:r>
      <w:r w:rsidRPr="00A00BA9">
        <w:t xml:space="preserve"> Значение и употребление в речи. Изменение глаголов по временам и числам.</w:t>
      </w:r>
    </w:p>
    <w:p w:rsidR="00742F80" w:rsidRPr="00A00BA9" w:rsidRDefault="00742F80" w:rsidP="00742F80">
      <w:pPr>
        <w:ind w:firstLine="540"/>
        <w:jc w:val="both"/>
      </w:pPr>
      <w:r w:rsidRPr="00A00BA9">
        <w:rPr>
          <w:b/>
        </w:rPr>
        <w:t>Предлог.</w:t>
      </w:r>
      <w:r w:rsidRPr="00A00BA9">
        <w:t xml:space="preserve"> </w:t>
      </w:r>
      <w:r w:rsidRPr="00A00BA9">
        <w:rPr>
          <w:i/>
        </w:rPr>
        <w:t>Знакомство с наиболее употребительными предлогами. Функция предлогов. Отлич</w:t>
      </w:r>
      <w:r w:rsidRPr="00A00BA9">
        <w:t>ие предлогов от приставок.</w:t>
      </w:r>
    </w:p>
    <w:p w:rsidR="00742F80" w:rsidRPr="00A00BA9" w:rsidRDefault="00742F80" w:rsidP="00742F80">
      <w:pPr>
        <w:ind w:firstLine="540"/>
        <w:jc w:val="both"/>
      </w:pPr>
      <w:r w:rsidRPr="00A00BA9">
        <w:rPr>
          <w:b/>
        </w:rPr>
        <w:t xml:space="preserve">Союз. </w:t>
      </w:r>
      <w:r w:rsidRPr="00A00BA9">
        <w:t xml:space="preserve">Союзы </w:t>
      </w:r>
      <w:r w:rsidRPr="00A00BA9">
        <w:rPr>
          <w:b/>
        </w:rPr>
        <w:t>и, а, но,</w:t>
      </w:r>
      <w:r w:rsidRPr="00A00BA9">
        <w:t xml:space="preserve"> их роль в речи. </w:t>
      </w:r>
    </w:p>
    <w:p w:rsidR="00742F80" w:rsidRPr="00A00BA9" w:rsidRDefault="00742F80" w:rsidP="00742F80">
      <w:pPr>
        <w:ind w:firstLine="540"/>
        <w:jc w:val="both"/>
      </w:pPr>
      <w:r w:rsidRPr="00A00BA9">
        <w:rPr>
          <w:b/>
        </w:rPr>
        <w:t>Синтаксис.</w:t>
      </w:r>
      <w:r w:rsidRPr="00A00BA9">
        <w:t xml:space="preserve"> Различение предложения, словосочетания, слова (осознание их сходства и различия</w:t>
      </w:r>
      <w:r w:rsidRPr="00A00BA9">
        <w:rPr>
          <w:i/>
        </w:rPr>
        <w:t xml:space="preserve">). </w:t>
      </w:r>
      <w:r w:rsidRPr="00A00BA9">
        <w:t>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742F80" w:rsidRPr="00A00BA9" w:rsidRDefault="00742F80" w:rsidP="00742F80">
      <w:pPr>
        <w:ind w:firstLine="540"/>
        <w:jc w:val="both"/>
      </w:pPr>
      <w:r w:rsidRPr="00A00BA9">
        <w:rPr>
          <w:b/>
        </w:rPr>
        <w:t>Простое предложение.</w:t>
      </w:r>
      <w:r w:rsidRPr="00A00BA9">
        <w:t xml:space="preserve"> Нахождение главных членов предложения: подлежащее и сказуемое. Различение главных и второстепенных членов предложения. Предложения распространённые и нераспространённые. Синтаксический анализ простого предложения с двумя главными членами.</w:t>
      </w:r>
    </w:p>
    <w:p w:rsidR="00742F80" w:rsidRPr="00A00BA9" w:rsidRDefault="00742F80" w:rsidP="00742F80">
      <w:pPr>
        <w:ind w:firstLine="540"/>
        <w:jc w:val="both"/>
      </w:pPr>
      <w:r w:rsidRPr="00A00BA9">
        <w:rPr>
          <w:b/>
        </w:rPr>
        <w:t>Орфография и пунктуация</w:t>
      </w:r>
      <w:r w:rsidRPr="00A00BA9">
        <w:t>. 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742F80" w:rsidRPr="00A00BA9" w:rsidRDefault="00742F80" w:rsidP="00742F80">
      <w:pPr>
        <w:ind w:firstLine="540"/>
        <w:jc w:val="both"/>
      </w:pPr>
      <w:r w:rsidRPr="00A00BA9">
        <w:t>Применение правил правописания и пунктуации:</w:t>
      </w:r>
    </w:p>
    <w:p w:rsidR="00742F80" w:rsidRPr="00A00BA9" w:rsidRDefault="00742F80" w:rsidP="00742F80">
      <w:pPr>
        <w:jc w:val="both"/>
      </w:pPr>
      <w:r w:rsidRPr="00A00BA9">
        <w:t xml:space="preserve">• сочетания </w:t>
      </w:r>
      <w:proofErr w:type="spellStart"/>
      <w:r w:rsidRPr="00A00BA9">
        <w:rPr>
          <w:b/>
        </w:rPr>
        <w:t>жи</w:t>
      </w:r>
      <w:proofErr w:type="spellEnd"/>
      <w:r w:rsidRPr="00A00BA9">
        <w:rPr>
          <w:b/>
        </w:rPr>
        <w:t xml:space="preserve">—ши, </w:t>
      </w:r>
      <w:proofErr w:type="spellStart"/>
      <w:r w:rsidRPr="00A00BA9">
        <w:rPr>
          <w:b/>
        </w:rPr>
        <w:t>ча</w:t>
      </w:r>
      <w:proofErr w:type="spellEnd"/>
      <w:r w:rsidRPr="00A00BA9">
        <w:rPr>
          <w:b/>
        </w:rPr>
        <w:t>—ща, чу—</w:t>
      </w:r>
      <w:proofErr w:type="spellStart"/>
      <w:r w:rsidRPr="00A00BA9">
        <w:rPr>
          <w:b/>
        </w:rPr>
        <w:t>щу</w:t>
      </w:r>
      <w:proofErr w:type="spellEnd"/>
      <w:r w:rsidRPr="00A00BA9">
        <w:t xml:space="preserve"> в положении под ударением;</w:t>
      </w:r>
    </w:p>
    <w:p w:rsidR="00742F80" w:rsidRPr="00A00BA9" w:rsidRDefault="00742F80" w:rsidP="00742F80">
      <w:pPr>
        <w:jc w:val="both"/>
      </w:pPr>
      <w:r w:rsidRPr="00A00BA9">
        <w:t xml:space="preserve">• сочетания </w:t>
      </w:r>
      <w:proofErr w:type="spellStart"/>
      <w:r w:rsidRPr="00A00BA9">
        <w:rPr>
          <w:b/>
        </w:rPr>
        <w:t>чк</w:t>
      </w:r>
      <w:proofErr w:type="spellEnd"/>
      <w:r w:rsidRPr="00A00BA9">
        <w:rPr>
          <w:b/>
        </w:rPr>
        <w:t>—</w:t>
      </w:r>
      <w:proofErr w:type="spellStart"/>
      <w:r w:rsidRPr="00A00BA9">
        <w:rPr>
          <w:b/>
        </w:rPr>
        <w:t>чн</w:t>
      </w:r>
      <w:proofErr w:type="spellEnd"/>
      <w:r w:rsidRPr="00A00BA9">
        <w:rPr>
          <w:b/>
        </w:rPr>
        <w:t xml:space="preserve">, </w:t>
      </w:r>
      <w:proofErr w:type="spellStart"/>
      <w:r w:rsidRPr="00A00BA9">
        <w:rPr>
          <w:b/>
        </w:rPr>
        <w:t>чт</w:t>
      </w:r>
      <w:proofErr w:type="spellEnd"/>
      <w:r w:rsidRPr="00A00BA9">
        <w:rPr>
          <w:b/>
        </w:rPr>
        <w:t xml:space="preserve">, </w:t>
      </w:r>
      <w:proofErr w:type="spellStart"/>
      <w:r w:rsidRPr="00A00BA9">
        <w:rPr>
          <w:b/>
        </w:rPr>
        <w:t>нч</w:t>
      </w:r>
      <w:proofErr w:type="spellEnd"/>
      <w:r w:rsidRPr="00A00BA9">
        <w:rPr>
          <w:b/>
        </w:rPr>
        <w:t xml:space="preserve">, </w:t>
      </w:r>
      <w:proofErr w:type="spellStart"/>
      <w:r w:rsidRPr="00A00BA9">
        <w:rPr>
          <w:b/>
        </w:rPr>
        <w:t>щн</w:t>
      </w:r>
      <w:proofErr w:type="spellEnd"/>
      <w:r w:rsidRPr="00A00BA9">
        <w:rPr>
          <w:b/>
        </w:rPr>
        <w:t xml:space="preserve"> </w:t>
      </w:r>
      <w:r w:rsidRPr="00A00BA9">
        <w:t xml:space="preserve">и др.; </w:t>
      </w:r>
    </w:p>
    <w:p w:rsidR="00742F80" w:rsidRPr="00A00BA9" w:rsidRDefault="00742F80" w:rsidP="00742F80">
      <w:pPr>
        <w:jc w:val="both"/>
      </w:pPr>
      <w:r w:rsidRPr="00A00BA9">
        <w:t>• перенос слов;</w:t>
      </w:r>
    </w:p>
    <w:p w:rsidR="00742F80" w:rsidRPr="00A00BA9" w:rsidRDefault="00742F80" w:rsidP="00742F80">
      <w:pPr>
        <w:jc w:val="both"/>
      </w:pPr>
      <w:r w:rsidRPr="00A00BA9">
        <w:t>• прописная буква в начале предложения, в именах собственных;</w:t>
      </w:r>
    </w:p>
    <w:p w:rsidR="00742F80" w:rsidRPr="00A00BA9" w:rsidRDefault="00742F80" w:rsidP="00742F80">
      <w:pPr>
        <w:jc w:val="both"/>
      </w:pPr>
      <w:r w:rsidRPr="00A00BA9">
        <w:t>• проверяемые безударные гласные в корне слова;</w:t>
      </w:r>
    </w:p>
    <w:p w:rsidR="00742F80" w:rsidRPr="00A00BA9" w:rsidRDefault="00742F80" w:rsidP="00742F80">
      <w:pPr>
        <w:jc w:val="both"/>
      </w:pPr>
      <w:r w:rsidRPr="00A00BA9">
        <w:t>• парные звонкие и глухие согласные в корне слова;</w:t>
      </w:r>
    </w:p>
    <w:p w:rsidR="00742F80" w:rsidRPr="00A00BA9" w:rsidRDefault="00742F80" w:rsidP="00742F80">
      <w:pPr>
        <w:jc w:val="both"/>
      </w:pPr>
      <w:r w:rsidRPr="00A00BA9">
        <w:t>• непроизносимые согласные;</w:t>
      </w:r>
    </w:p>
    <w:p w:rsidR="00742F80" w:rsidRPr="00A00BA9" w:rsidRDefault="00742F80" w:rsidP="00742F80">
      <w:pPr>
        <w:jc w:val="both"/>
      </w:pPr>
      <w:r w:rsidRPr="00A00BA9">
        <w:t xml:space="preserve">• разделительные </w:t>
      </w:r>
      <w:r w:rsidRPr="00A00BA9">
        <w:rPr>
          <w:b/>
        </w:rPr>
        <w:t>ъ</w:t>
      </w:r>
      <w:r w:rsidRPr="00A00BA9">
        <w:t xml:space="preserve"> и </w:t>
      </w:r>
      <w:r w:rsidRPr="00A00BA9">
        <w:rPr>
          <w:b/>
        </w:rPr>
        <w:t>ь</w:t>
      </w:r>
      <w:r w:rsidRPr="00A00BA9">
        <w:t>;</w:t>
      </w:r>
    </w:p>
    <w:p w:rsidR="00742F80" w:rsidRPr="00A00BA9" w:rsidRDefault="00742F80" w:rsidP="00742F80">
      <w:pPr>
        <w:jc w:val="both"/>
      </w:pPr>
      <w:r w:rsidRPr="00A00BA9">
        <w:t>• раздельное написание предлогов с именами существительными;</w:t>
      </w:r>
    </w:p>
    <w:p w:rsidR="00742F80" w:rsidRPr="00A00BA9" w:rsidRDefault="00742F80" w:rsidP="00742F80">
      <w:pPr>
        <w:jc w:val="both"/>
      </w:pPr>
      <w:r w:rsidRPr="00A00BA9">
        <w:t>• раздельное написание предлогов с другими словами;</w:t>
      </w:r>
    </w:p>
    <w:p w:rsidR="00742F80" w:rsidRPr="00A00BA9" w:rsidRDefault="00742F80" w:rsidP="00742F80">
      <w:pPr>
        <w:jc w:val="both"/>
      </w:pPr>
      <w:r w:rsidRPr="00A00BA9">
        <w:t>• знаки препинания в конце предложения: точка, вопросительный и восклицательные знаки;</w:t>
      </w:r>
    </w:p>
    <w:p w:rsidR="00742F80" w:rsidRPr="00A00BA9" w:rsidRDefault="00742F80" w:rsidP="00742F80">
      <w:pPr>
        <w:ind w:firstLine="540"/>
        <w:jc w:val="both"/>
      </w:pPr>
      <w:r w:rsidRPr="00A00BA9">
        <w:rPr>
          <w:b/>
        </w:rPr>
        <w:t>Развитие речи</w:t>
      </w:r>
      <w:r w:rsidRPr="00A00BA9">
        <w:t>. Осознание ситуации общения: с какой целью, с кем и где происходит общение?</w:t>
      </w:r>
    </w:p>
    <w:p w:rsidR="00742F80" w:rsidRPr="00A00BA9" w:rsidRDefault="00742F80" w:rsidP="00742F80">
      <w:pPr>
        <w:ind w:firstLine="540"/>
        <w:jc w:val="both"/>
      </w:pPr>
      <w:r w:rsidRPr="00A00BA9">
        <w:lastRenderedPageBreak/>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ИКТ.</w:t>
      </w:r>
    </w:p>
    <w:p w:rsidR="00742F80" w:rsidRPr="00A00BA9" w:rsidRDefault="00742F80" w:rsidP="00742F80">
      <w:pPr>
        <w:ind w:firstLine="540"/>
        <w:jc w:val="both"/>
      </w:pPr>
      <w:r w:rsidRPr="00A00BA9">
        <w:t xml:space="preserve">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 </w:t>
      </w:r>
    </w:p>
    <w:p w:rsidR="00742F80" w:rsidRPr="00A00BA9" w:rsidRDefault="00742F80" w:rsidP="00742F80">
      <w:pPr>
        <w:ind w:firstLine="540"/>
        <w:jc w:val="both"/>
      </w:pPr>
      <w:r w:rsidRPr="00A00BA9">
        <w:t>Текст. Признаки текста. Смысловое единство предложений в тексте. Заглавие текста.</w:t>
      </w:r>
    </w:p>
    <w:p w:rsidR="00742F80" w:rsidRPr="00A00BA9" w:rsidRDefault="00742F80" w:rsidP="00742F80">
      <w:pPr>
        <w:ind w:firstLine="540"/>
        <w:jc w:val="both"/>
      </w:pPr>
      <w:r w:rsidRPr="00A00BA9">
        <w:t>Последовательность предложений в тексте.</w:t>
      </w:r>
    </w:p>
    <w:p w:rsidR="00742F80" w:rsidRPr="00A00BA9" w:rsidRDefault="00742F80" w:rsidP="00742F80">
      <w:pPr>
        <w:ind w:firstLine="540"/>
        <w:jc w:val="both"/>
      </w:pPr>
      <w:r w:rsidRPr="00A00BA9">
        <w:t>Последовательность частей текста (абзацев).</w:t>
      </w:r>
    </w:p>
    <w:p w:rsidR="00742F80" w:rsidRPr="00A00BA9" w:rsidRDefault="00742F80" w:rsidP="00742F80">
      <w:pPr>
        <w:ind w:firstLine="540"/>
        <w:jc w:val="both"/>
      </w:pPr>
      <w:r w:rsidRPr="00A00BA9">
        <w:t>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742F80" w:rsidRPr="00A00BA9" w:rsidRDefault="00742F80" w:rsidP="00742F80">
      <w:pPr>
        <w:jc w:val="both"/>
      </w:pPr>
    </w:p>
    <w:p w:rsidR="00742F80" w:rsidRPr="00A00BA9" w:rsidRDefault="00742F80" w:rsidP="00742F80">
      <w:pPr>
        <w:spacing w:line="100" w:lineRule="atLeast"/>
        <w:jc w:val="center"/>
        <w:rPr>
          <w:b/>
        </w:rPr>
      </w:pPr>
      <w:r w:rsidRPr="00A00BA9">
        <w:rPr>
          <w:b/>
        </w:rPr>
        <w:t>Тематическое планирование</w:t>
      </w:r>
    </w:p>
    <w:p w:rsidR="006D4FC9" w:rsidRPr="00A00BA9" w:rsidRDefault="006D4FC9" w:rsidP="006D4FC9">
      <w:pPr>
        <w:jc w:val="center"/>
        <w:rPr>
          <w:b/>
          <w:color w:val="000000" w:themeColor="text1"/>
        </w:rPr>
      </w:pPr>
    </w:p>
    <w:p w:rsidR="006D4FC9" w:rsidRPr="00A00BA9" w:rsidRDefault="006D4FC9" w:rsidP="006D4FC9">
      <w:pPr>
        <w:jc w:val="center"/>
        <w:rPr>
          <w:color w:val="000000" w:themeColor="text1"/>
        </w:rPr>
      </w:pPr>
      <w:r w:rsidRPr="00A00BA9">
        <w:rPr>
          <w:color w:val="000000" w:themeColor="text1"/>
        </w:rPr>
        <w:t>1 класс</w:t>
      </w:r>
    </w:p>
    <w:p w:rsidR="006D4FC9" w:rsidRPr="00A00BA9" w:rsidRDefault="006D4FC9" w:rsidP="006D4FC9">
      <w:pPr>
        <w:jc w:val="center"/>
        <w:rPr>
          <w:color w:val="000000" w:themeColor="text1"/>
        </w:rPr>
      </w:pP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Подготовительный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23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iCs/>
              </w:rPr>
              <w:t>Основной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40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roofErr w:type="spellStart"/>
            <w:r w:rsidRPr="00A00BA9">
              <w:rPr>
                <w:iCs/>
              </w:rPr>
              <w:t>Послебукварный</w:t>
            </w:r>
            <w:proofErr w:type="spellEnd"/>
            <w:r w:rsidRPr="00A00BA9">
              <w:rPr>
                <w:iCs/>
              </w:rPr>
              <w:t xml:space="preserve"> этап</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 xml:space="preserve">Развитие речи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9</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Основы лингвистических знаний</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t xml:space="preserve">Орфография и пунктуация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b/>
                <w:color w:val="000000"/>
              </w:rPr>
            </w:pPr>
            <w:r w:rsidRPr="00A00BA9">
              <w:rPr>
                <w:b/>
                <w:color w:val="000000"/>
              </w:rPr>
              <w:t>132</w:t>
            </w:r>
          </w:p>
        </w:tc>
      </w:tr>
    </w:tbl>
    <w:p w:rsidR="006D4FC9" w:rsidRPr="00A00BA9" w:rsidRDefault="006D4FC9" w:rsidP="00742F80">
      <w:pPr>
        <w:rPr>
          <w:color w:val="000000" w:themeColor="text1"/>
        </w:rPr>
      </w:pPr>
    </w:p>
    <w:p w:rsidR="006D4FC9" w:rsidRPr="00A00BA9" w:rsidRDefault="006D4FC9" w:rsidP="006D4FC9">
      <w:pPr>
        <w:jc w:val="center"/>
        <w:rPr>
          <w:color w:val="000000" w:themeColor="text1"/>
        </w:rPr>
      </w:pPr>
      <w:r w:rsidRPr="00A00BA9">
        <w:rPr>
          <w:color w:val="000000" w:themeColor="text1"/>
        </w:rPr>
        <w:t xml:space="preserve">2 класс </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Развитие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21</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Фонетика. Графика. Орфоэпия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57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Лексика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15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proofErr w:type="spellStart"/>
            <w:r w:rsidRPr="00A00BA9">
              <w:rPr>
                <w:color w:val="000000"/>
              </w:rPr>
              <w:t>Морфемика</w:t>
            </w:r>
            <w:proofErr w:type="spellEnd"/>
            <w:r w:rsidRPr="00A00BA9">
              <w:rPr>
                <w:color w:val="000000"/>
              </w:rPr>
              <w:t>.</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 xml:space="preserve">19  </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Морфология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28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rPr>
                <w:color w:val="000000"/>
              </w:rPr>
            </w:pPr>
            <w:r w:rsidRPr="00A00BA9">
              <w:rPr>
                <w:color w:val="000000"/>
              </w:rPr>
              <w:t xml:space="preserve">Синтаксис.  </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rPr>
                <w:color w:val="000000"/>
              </w:rPr>
            </w:pPr>
            <w:r w:rsidRPr="00A00BA9">
              <w:rPr>
                <w:color w:val="000000"/>
              </w:rPr>
              <w:t>30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742F80" w:rsidP="009D22A9">
            <w:pPr>
              <w:jc w:val="center"/>
              <w:rPr>
                <w:b/>
                <w:color w:val="000000"/>
              </w:rPr>
            </w:pPr>
            <w:r w:rsidRPr="00A00BA9">
              <w:rPr>
                <w:b/>
                <w:color w:val="000000"/>
              </w:rPr>
              <w:t>170</w:t>
            </w:r>
          </w:p>
        </w:tc>
      </w:tr>
    </w:tbl>
    <w:p w:rsidR="006D4FC9" w:rsidRPr="00A00BA9" w:rsidRDefault="006D4FC9" w:rsidP="006D4FC9">
      <w:pPr>
        <w:rPr>
          <w:color w:val="000000" w:themeColor="text1"/>
        </w:rPr>
      </w:pPr>
    </w:p>
    <w:p w:rsidR="006D4FC9" w:rsidRPr="00A00BA9" w:rsidRDefault="006D4FC9" w:rsidP="006D4FC9">
      <w:pPr>
        <w:jc w:val="center"/>
      </w:pPr>
      <w:r w:rsidRPr="00A00BA9">
        <w:t xml:space="preserve">3 класс </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Мир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Язык-главный помощник в общении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16</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Части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Имя существительное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31</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6</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Местоимение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7</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7</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Глагол</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32</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8</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Имя прилагательное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15</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9</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center"/>
              <w:rPr>
                <w:lang w:eastAsia="ar-SA"/>
              </w:rPr>
            </w:pPr>
            <w:r w:rsidRPr="00A00BA9">
              <w:rPr>
                <w:lang w:eastAsia="ar-SA"/>
              </w:rPr>
              <w:t>14</w:t>
            </w:r>
          </w:p>
        </w:tc>
      </w:tr>
      <w:tr w:rsidR="009D22A9" w:rsidRPr="00A00BA9" w:rsidTr="009D22A9">
        <w:tc>
          <w:tcPr>
            <w:tcW w:w="534" w:type="dxa"/>
            <w:tcBorders>
              <w:top w:val="single" w:sz="4" w:space="0" w:color="000000"/>
              <w:left w:val="single" w:sz="4" w:space="0" w:color="000000"/>
              <w:bottom w:val="single" w:sz="4" w:space="0" w:color="000000"/>
            </w:tcBorders>
            <w:shd w:val="clear" w:color="auto" w:fill="auto"/>
          </w:tcPr>
          <w:p w:rsidR="009D22A9" w:rsidRPr="00A00BA9" w:rsidRDefault="009D22A9" w:rsidP="009D22A9">
            <w:pPr>
              <w:suppressAutoHyphens/>
              <w:snapToGrid w:val="0"/>
              <w:rPr>
                <w:lang w:eastAsia="ar-SA"/>
              </w:rPr>
            </w:pPr>
          </w:p>
        </w:tc>
        <w:tc>
          <w:tcPr>
            <w:tcW w:w="7371" w:type="dxa"/>
            <w:tcBorders>
              <w:top w:val="single" w:sz="4" w:space="0" w:color="000000"/>
              <w:left w:val="single" w:sz="4" w:space="0" w:color="000000"/>
              <w:bottom w:val="single" w:sz="4" w:space="0" w:color="000000"/>
            </w:tcBorders>
            <w:shd w:val="clear" w:color="auto" w:fill="auto"/>
          </w:tcPr>
          <w:p w:rsidR="009D22A9" w:rsidRPr="00A00BA9" w:rsidRDefault="009D22A9" w:rsidP="009D22A9">
            <w:pPr>
              <w:rPr>
                <w:color w:val="000000"/>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9D22A9" w:rsidRPr="00A00BA9" w:rsidRDefault="00742F80" w:rsidP="009D22A9">
            <w:pPr>
              <w:jc w:val="center"/>
              <w:rPr>
                <w:color w:val="000000"/>
              </w:rPr>
            </w:pPr>
            <w:r w:rsidRPr="00A00BA9">
              <w:rPr>
                <w:b/>
                <w:color w:val="000000"/>
              </w:rPr>
              <w:t>170</w:t>
            </w:r>
          </w:p>
        </w:tc>
      </w:tr>
    </w:tbl>
    <w:p w:rsidR="006D4FC9" w:rsidRPr="00A00BA9" w:rsidRDefault="006D4FC9" w:rsidP="006D4FC9">
      <w:pPr>
        <w:jc w:val="center"/>
      </w:pPr>
    </w:p>
    <w:p w:rsidR="006D4FC9" w:rsidRPr="00A00BA9" w:rsidRDefault="006D4FC9" w:rsidP="006D4FC9">
      <w:pPr>
        <w:jc w:val="center"/>
      </w:pPr>
      <w:r w:rsidRPr="00A00BA9">
        <w:t>4 класс</w:t>
      </w:r>
    </w:p>
    <w:tbl>
      <w:tblPr>
        <w:tblW w:w="9884" w:type="dxa"/>
        <w:tblInd w:w="-15" w:type="dxa"/>
        <w:tblLayout w:type="fixed"/>
        <w:tblLook w:val="0000" w:firstRow="0" w:lastRow="0" w:firstColumn="0" w:lastColumn="0" w:noHBand="0" w:noVBand="0"/>
      </w:tblPr>
      <w:tblGrid>
        <w:gridCol w:w="534"/>
        <w:gridCol w:w="7371"/>
        <w:gridCol w:w="1979"/>
      </w:tblGrid>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center"/>
              <w:rPr>
                <w:b/>
                <w:lang w:eastAsia="ar-SA"/>
              </w:rPr>
            </w:pPr>
            <w:r w:rsidRPr="00A00BA9">
              <w:rPr>
                <w:b/>
                <w:lang w:eastAsia="ar-SA"/>
              </w:rPr>
              <w:t>Название раздела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Кол-во часов</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1</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Повторяем – узнаём новое.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20</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2</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Язык как средство общения</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33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3</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Состав слова.</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23</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4</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Слово как часть речи.</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76</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r w:rsidRPr="00A00BA9">
              <w:rPr>
                <w:lang w:eastAsia="ar-SA"/>
              </w:rPr>
              <w:t>5</w:t>
            </w: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r w:rsidRPr="00A00BA9">
              <w:t>Повторение</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6D4FC9" w:rsidP="009D22A9">
            <w:pPr>
              <w:jc w:val="center"/>
            </w:pPr>
            <w:r w:rsidRPr="00A00BA9">
              <w:t>18</w:t>
            </w:r>
          </w:p>
        </w:tc>
      </w:tr>
      <w:tr w:rsidR="006D4FC9" w:rsidRPr="00A00BA9" w:rsidTr="009D22A9">
        <w:tc>
          <w:tcPr>
            <w:tcW w:w="534"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lang w:eastAsia="ar-SA"/>
              </w:rPr>
            </w:pPr>
          </w:p>
        </w:tc>
        <w:tc>
          <w:tcPr>
            <w:tcW w:w="7371" w:type="dxa"/>
            <w:tcBorders>
              <w:top w:val="single" w:sz="4" w:space="0" w:color="000000"/>
              <w:left w:val="single" w:sz="4" w:space="0" w:color="000000"/>
              <w:bottom w:val="single" w:sz="4" w:space="0" w:color="000000"/>
            </w:tcBorders>
            <w:shd w:val="clear" w:color="auto" w:fill="auto"/>
          </w:tcPr>
          <w:p w:rsidR="006D4FC9" w:rsidRPr="00A00BA9" w:rsidRDefault="006D4FC9" w:rsidP="009D22A9">
            <w:pPr>
              <w:suppressAutoHyphens/>
              <w:snapToGrid w:val="0"/>
              <w:jc w:val="both"/>
              <w:rPr>
                <w:b/>
                <w:lang w:eastAsia="ar-SA"/>
              </w:rPr>
            </w:pPr>
            <w:r w:rsidRPr="00A00BA9">
              <w:rPr>
                <w:b/>
                <w:lang w:eastAsia="ar-SA"/>
              </w:rPr>
              <w:t>ИТОГО:</w:t>
            </w:r>
          </w:p>
        </w:tc>
        <w:tc>
          <w:tcPr>
            <w:tcW w:w="1979" w:type="dxa"/>
            <w:tcBorders>
              <w:top w:val="single" w:sz="4" w:space="0" w:color="000000"/>
              <w:left w:val="single" w:sz="4" w:space="0" w:color="000000"/>
              <w:bottom w:val="single" w:sz="4" w:space="0" w:color="000000"/>
              <w:right w:val="single" w:sz="4" w:space="0" w:color="000000"/>
            </w:tcBorders>
            <w:shd w:val="clear" w:color="auto" w:fill="auto"/>
          </w:tcPr>
          <w:p w:rsidR="006D4FC9" w:rsidRPr="00A00BA9" w:rsidRDefault="00742F80" w:rsidP="009D22A9">
            <w:pPr>
              <w:jc w:val="center"/>
              <w:rPr>
                <w:b/>
                <w:color w:val="000000"/>
              </w:rPr>
            </w:pPr>
            <w:r w:rsidRPr="00A00BA9">
              <w:rPr>
                <w:b/>
                <w:color w:val="000000"/>
              </w:rPr>
              <w:t>170</w:t>
            </w:r>
          </w:p>
        </w:tc>
      </w:tr>
    </w:tbl>
    <w:p w:rsidR="006D4FC9" w:rsidRDefault="006D4FC9" w:rsidP="006D4FC9">
      <w:pPr>
        <w:jc w:val="center"/>
      </w:pPr>
    </w:p>
    <w:p w:rsidR="00B44DC8" w:rsidRPr="00B44DC8" w:rsidRDefault="00B44DC8" w:rsidP="00B44DC8">
      <w:pPr>
        <w:tabs>
          <w:tab w:val="left" w:pos="5835"/>
        </w:tabs>
        <w:jc w:val="center"/>
        <w:rPr>
          <w:b/>
          <w:lang w:eastAsia="en-US"/>
        </w:rPr>
      </w:pPr>
      <w:r w:rsidRPr="00B44DC8">
        <w:rPr>
          <w:b/>
          <w:lang w:eastAsia="en-US"/>
        </w:rPr>
        <w:t>Контрольные работы</w:t>
      </w:r>
    </w:p>
    <w:p w:rsidR="00B44DC8" w:rsidRPr="00B44DC8" w:rsidRDefault="00B44DC8" w:rsidP="00B44DC8">
      <w:pPr>
        <w:ind w:firstLine="709"/>
        <w:jc w:val="center"/>
        <w:rPr>
          <w:b/>
          <w:lang w:eastAsia="en-US"/>
        </w:rPr>
      </w:pPr>
    </w:p>
    <w:tbl>
      <w:tblPr>
        <w:tblStyle w:val="6"/>
        <w:tblW w:w="9918" w:type="dxa"/>
        <w:tblLook w:val="04A0" w:firstRow="1" w:lastRow="0" w:firstColumn="1" w:lastColumn="0" w:noHBand="0" w:noVBand="1"/>
      </w:tblPr>
      <w:tblGrid>
        <w:gridCol w:w="3331"/>
        <w:gridCol w:w="1626"/>
        <w:gridCol w:w="1559"/>
        <w:gridCol w:w="1701"/>
        <w:gridCol w:w="1701"/>
      </w:tblGrid>
      <w:tr w:rsidR="00B44DC8" w:rsidRPr="00B44DC8" w:rsidTr="005E3061">
        <w:trPr>
          <w:trHeight w:val="418"/>
        </w:trPr>
        <w:tc>
          <w:tcPr>
            <w:tcW w:w="3331" w:type="dxa"/>
          </w:tcPr>
          <w:p w:rsidR="00B44DC8" w:rsidRPr="00B44DC8" w:rsidRDefault="00B44DC8" w:rsidP="00B44DC8">
            <w:pPr>
              <w:ind w:firstLine="709"/>
              <w:jc w:val="both"/>
              <w:rPr>
                <w:b/>
                <w:lang w:eastAsia="en-US"/>
              </w:rPr>
            </w:pPr>
            <w:r w:rsidRPr="00B44DC8">
              <w:rPr>
                <w:b/>
                <w:lang w:eastAsia="en-US"/>
              </w:rPr>
              <w:t xml:space="preserve">Вид деятельности </w:t>
            </w:r>
          </w:p>
        </w:tc>
        <w:tc>
          <w:tcPr>
            <w:tcW w:w="1626" w:type="dxa"/>
            <w:tcBorders>
              <w:bottom w:val="single" w:sz="4" w:space="0" w:color="auto"/>
            </w:tcBorders>
          </w:tcPr>
          <w:p w:rsidR="00B44DC8" w:rsidRPr="00B44DC8" w:rsidRDefault="00B44DC8" w:rsidP="00B44DC8">
            <w:pPr>
              <w:jc w:val="both"/>
              <w:rPr>
                <w:b/>
                <w:lang w:eastAsia="en-US"/>
              </w:rPr>
            </w:pPr>
            <w:r w:rsidRPr="00B44DC8">
              <w:rPr>
                <w:b/>
                <w:lang w:eastAsia="en-US"/>
              </w:rPr>
              <w:t>1 класс</w:t>
            </w:r>
          </w:p>
        </w:tc>
        <w:tc>
          <w:tcPr>
            <w:tcW w:w="1559" w:type="dxa"/>
            <w:tcBorders>
              <w:bottom w:val="single" w:sz="4" w:space="0" w:color="auto"/>
            </w:tcBorders>
          </w:tcPr>
          <w:p w:rsidR="00B44DC8" w:rsidRPr="00B44DC8" w:rsidRDefault="00B44DC8" w:rsidP="00B44DC8">
            <w:pPr>
              <w:jc w:val="both"/>
              <w:rPr>
                <w:b/>
                <w:lang w:eastAsia="en-US"/>
              </w:rPr>
            </w:pPr>
            <w:r w:rsidRPr="00B44DC8">
              <w:rPr>
                <w:b/>
                <w:lang w:eastAsia="en-US"/>
              </w:rPr>
              <w:t xml:space="preserve">2 класс </w:t>
            </w:r>
          </w:p>
        </w:tc>
        <w:tc>
          <w:tcPr>
            <w:tcW w:w="1701" w:type="dxa"/>
            <w:tcBorders>
              <w:bottom w:val="single" w:sz="4" w:space="0" w:color="auto"/>
            </w:tcBorders>
          </w:tcPr>
          <w:p w:rsidR="00B44DC8" w:rsidRPr="00B44DC8" w:rsidRDefault="00B44DC8" w:rsidP="00B44DC8">
            <w:pPr>
              <w:jc w:val="both"/>
              <w:rPr>
                <w:b/>
                <w:lang w:eastAsia="en-US"/>
              </w:rPr>
            </w:pPr>
            <w:r w:rsidRPr="00B44DC8">
              <w:rPr>
                <w:b/>
                <w:lang w:eastAsia="en-US"/>
              </w:rPr>
              <w:t>3 класс</w:t>
            </w:r>
          </w:p>
        </w:tc>
        <w:tc>
          <w:tcPr>
            <w:tcW w:w="1701" w:type="dxa"/>
            <w:tcBorders>
              <w:bottom w:val="single" w:sz="4" w:space="0" w:color="auto"/>
            </w:tcBorders>
          </w:tcPr>
          <w:p w:rsidR="00B44DC8" w:rsidRPr="00B44DC8" w:rsidRDefault="00B44DC8" w:rsidP="00B44DC8">
            <w:pPr>
              <w:jc w:val="both"/>
              <w:rPr>
                <w:b/>
                <w:lang w:eastAsia="en-US"/>
              </w:rPr>
            </w:pPr>
            <w:r w:rsidRPr="00B44DC8">
              <w:rPr>
                <w:b/>
                <w:lang w:eastAsia="en-US"/>
              </w:rPr>
              <w:t>4 класс</w:t>
            </w:r>
          </w:p>
        </w:tc>
      </w:tr>
      <w:tr w:rsidR="00B44DC8" w:rsidRPr="00B44DC8" w:rsidTr="005E3061">
        <w:tc>
          <w:tcPr>
            <w:tcW w:w="3331" w:type="dxa"/>
          </w:tcPr>
          <w:p w:rsidR="00B44DC8" w:rsidRPr="00B44DC8" w:rsidRDefault="005E3061" w:rsidP="00B44DC8">
            <w:pPr>
              <w:jc w:val="both"/>
              <w:rPr>
                <w:lang w:eastAsia="en-US"/>
              </w:rPr>
            </w:pPr>
            <w:r>
              <w:rPr>
                <w:lang w:eastAsia="en-US"/>
              </w:rPr>
              <w:t>Сочинение</w:t>
            </w:r>
          </w:p>
        </w:tc>
        <w:tc>
          <w:tcPr>
            <w:tcW w:w="1626" w:type="dxa"/>
            <w:tcBorders>
              <w:bottom w:val="nil"/>
            </w:tcBorders>
          </w:tcPr>
          <w:p w:rsidR="00B44DC8" w:rsidRPr="00B44DC8" w:rsidRDefault="00B44DC8" w:rsidP="00B44DC8">
            <w:pPr>
              <w:ind w:firstLine="709"/>
              <w:jc w:val="both"/>
              <w:rPr>
                <w:lang w:eastAsia="en-US"/>
              </w:rPr>
            </w:pPr>
          </w:p>
        </w:tc>
        <w:tc>
          <w:tcPr>
            <w:tcW w:w="1559" w:type="dxa"/>
            <w:tcBorders>
              <w:bottom w:val="nil"/>
            </w:tcBorders>
          </w:tcPr>
          <w:p w:rsidR="00B44DC8" w:rsidRPr="00B44DC8" w:rsidRDefault="006C4D1D" w:rsidP="00B44DC8">
            <w:pPr>
              <w:ind w:firstLine="709"/>
              <w:jc w:val="both"/>
              <w:rPr>
                <w:lang w:eastAsia="en-US"/>
              </w:rPr>
            </w:pPr>
            <w:r>
              <w:rPr>
                <w:lang w:eastAsia="en-US"/>
              </w:rPr>
              <w:t>4</w:t>
            </w:r>
          </w:p>
        </w:tc>
        <w:tc>
          <w:tcPr>
            <w:tcW w:w="1701" w:type="dxa"/>
            <w:tcBorders>
              <w:bottom w:val="nil"/>
            </w:tcBorders>
          </w:tcPr>
          <w:p w:rsidR="00B44DC8" w:rsidRPr="00B44DC8" w:rsidRDefault="000D0D84" w:rsidP="00B44DC8">
            <w:pPr>
              <w:ind w:firstLine="709"/>
              <w:jc w:val="both"/>
              <w:rPr>
                <w:lang w:eastAsia="en-US"/>
              </w:rPr>
            </w:pPr>
            <w:r>
              <w:rPr>
                <w:lang w:eastAsia="en-US"/>
              </w:rPr>
              <w:t>5</w:t>
            </w:r>
          </w:p>
        </w:tc>
        <w:tc>
          <w:tcPr>
            <w:tcW w:w="1701" w:type="dxa"/>
            <w:tcBorders>
              <w:bottom w:val="nil"/>
            </w:tcBorders>
          </w:tcPr>
          <w:p w:rsidR="00B44DC8" w:rsidRPr="00B44DC8" w:rsidRDefault="006C4D1D" w:rsidP="00B44DC8">
            <w:pPr>
              <w:jc w:val="center"/>
              <w:rPr>
                <w:lang w:eastAsia="en-US"/>
              </w:rPr>
            </w:pPr>
            <w:r>
              <w:rPr>
                <w:lang w:eastAsia="en-US"/>
              </w:rPr>
              <w:t>3</w:t>
            </w:r>
          </w:p>
        </w:tc>
      </w:tr>
      <w:tr w:rsidR="005E3061" w:rsidRPr="00B44DC8" w:rsidTr="005E3061">
        <w:tc>
          <w:tcPr>
            <w:tcW w:w="3331" w:type="dxa"/>
          </w:tcPr>
          <w:p w:rsidR="005E3061" w:rsidRDefault="005E3061" w:rsidP="00B44DC8">
            <w:pPr>
              <w:jc w:val="both"/>
              <w:rPr>
                <w:lang w:eastAsia="en-US"/>
              </w:rPr>
            </w:pPr>
            <w:r>
              <w:rPr>
                <w:lang w:eastAsia="en-US"/>
              </w:rPr>
              <w:t>Изложение</w:t>
            </w:r>
          </w:p>
        </w:tc>
        <w:tc>
          <w:tcPr>
            <w:tcW w:w="1626" w:type="dxa"/>
            <w:tcBorders>
              <w:bottom w:val="nil"/>
            </w:tcBorders>
          </w:tcPr>
          <w:p w:rsidR="005E3061" w:rsidRPr="00B44DC8" w:rsidRDefault="005E3061" w:rsidP="00B44DC8">
            <w:pPr>
              <w:ind w:firstLine="709"/>
              <w:jc w:val="both"/>
              <w:rPr>
                <w:lang w:eastAsia="en-US"/>
              </w:rPr>
            </w:pPr>
          </w:p>
        </w:tc>
        <w:tc>
          <w:tcPr>
            <w:tcW w:w="1559" w:type="dxa"/>
            <w:tcBorders>
              <w:bottom w:val="nil"/>
            </w:tcBorders>
          </w:tcPr>
          <w:p w:rsidR="005E3061" w:rsidRPr="00B44DC8" w:rsidRDefault="006C4D1D" w:rsidP="00B44DC8">
            <w:pPr>
              <w:ind w:firstLine="709"/>
              <w:jc w:val="both"/>
              <w:rPr>
                <w:lang w:eastAsia="en-US"/>
              </w:rPr>
            </w:pPr>
            <w:r>
              <w:rPr>
                <w:lang w:eastAsia="en-US"/>
              </w:rPr>
              <w:t>5</w:t>
            </w:r>
          </w:p>
        </w:tc>
        <w:tc>
          <w:tcPr>
            <w:tcW w:w="1701" w:type="dxa"/>
            <w:tcBorders>
              <w:bottom w:val="nil"/>
            </w:tcBorders>
          </w:tcPr>
          <w:p w:rsidR="005E3061" w:rsidRPr="00B44DC8" w:rsidRDefault="000D0D84" w:rsidP="00B44DC8">
            <w:pPr>
              <w:ind w:firstLine="709"/>
              <w:jc w:val="both"/>
              <w:rPr>
                <w:lang w:eastAsia="en-US"/>
              </w:rPr>
            </w:pPr>
            <w:r>
              <w:rPr>
                <w:lang w:eastAsia="en-US"/>
              </w:rPr>
              <w:t>4</w:t>
            </w:r>
          </w:p>
        </w:tc>
        <w:tc>
          <w:tcPr>
            <w:tcW w:w="1701" w:type="dxa"/>
            <w:tcBorders>
              <w:bottom w:val="nil"/>
            </w:tcBorders>
          </w:tcPr>
          <w:p w:rsidR="005E3061" w:rsidRPr="00B44DC8" w:rsidRDefault="006C4D1D" w:rsidP="00B44DC8">
            <w:pPr>
              <w:jc w:val="center"/>
              <w:rPr>
                <w:lang w:eastAsia="en-US"/>
              </w:rPr>
            </w:pPr>
            <w:r>
              <w:rPr>
                <w:lang w:eastAsia="en-US"/>
              </w:rPr>
              <w:t>4</w:t>
            </w:r>
          </w:p>
        </w:tc>
      </w:tr>
      <w:tr w:rsidR="00B44DC8" w:rsidRPr="00B44DC8" w:rsidTr="005E3061">
        <w:trPr>
          <w:trHeight w:val="20"/>
        </w:trPr>
        <w:tc>
          <w:tcPr>
            <w:tcW w:w="3331" w:type="dxa"/>
            <w:vMerge w:val="restart"/>
          </w:tcPr>
          <w:p w:rsidR="00B44DC8" w:rsidRPr="00B44DC8" w:rsidRDefault="005E3061" w:rsidP="00B44DC8">
            <w:pPr>
              <w:jc w:val="both"/>
              <w:rPr>
                <w:lang w:eastAsia="en-US"/>
              </w:rPr>
            </w:pPr>
            <w:r>
              <w:rPr>
                <w:lang w:eastAsia="en-US"/>
              </w:rPr>
              <w:t>Диктант</w:t>
            </w:r>
          </w:p>
        </w:tc>
        <w:tc>
          <w:tcPr>
            <w:tcW w:w="1626" w:type="dxa"/>
            <w:tcBorders>
              <w:bottom w:val="nil"/>
            </w:tcBorders>
          </w:tcPr>
          <w:p w:rsidR="00B44DC8" w:rsidRPr="00B44DC8" w:rsidRDefault="00B44DC8" w:rsidP="00B44DC8">
            <w:pPr>
              <w:ind w:firstLine="709"/>
              <w:jc w:val="both"/>
              <w:rPr>
                <w:lang w:eastAsia="en-US"/>
              </w:rPr>
            </w:pPr>
          </w:p>
        </w:tc>
        <w:tc>
          <w:tcPr>
            <w:tcW w:w="1559" w:type="dxa"/>
            <w:tcBorders>
              <w:bottom w:val="nil"/>
            </w:tcBorders>
          </w:tcPr>
          <w:p w:rsidR="00B44DC8" w:rsidRPr="00B44DC8" w:rsidRDefault="005E3061" w:rsidP="00B44DC8">
            <w:pPr>
              <w:ind w:firstLine="709"/>
              <w:jc w:val="both"/>
              <w:rPr>
                <w:lang w:eastAsia="en-US"/>
              </w:rPr>
            </w:pPr>
            <w:r>
              <w:rPr>
                <w:lang w:eastAsia="en-US"/>
              </w:rPr>
              <w:t>7</w:t>
            </w:r>
          </w:p>
        </w:tc>
        <w:tc>
          <w:tcPr>
            <w:tcW w:w="1701" w:type="dxa"/>
            <w:tcBorders>
              <w:bottom w:val="nil"/>
            </w:tcBorders>
          </w:tcPr>
          <w:p w:rsidR="00B44DC8" w:rsidRDefault="000D0D84" w:rsidP="00B44DC8">
            <w:pPr>
              <w:ind w:firstLine="709"/>
              <w:jc w:val="both"/>
              <w:rPr>
                <w:lang w:eastAsia="en-US"/>
              </w:rPr>
            </w:pPr>
            <w:r>
              <w:rPr>
                <w:lang w:eastAsia="en-US"/>
              </w:rPr>
              <w:t>9</w:t>
            </w:r>
          </w:p>
          <w:p w:rsidR="00EF063A" w:rsidRPr="00B44DC8" w:rsidRDefault="00EF063A" w:rsidP="00B44DC8">
            <w:pPr>
              <w:ind w:firstLine="709"/>
              <w:jc w:val="both"/>
              <w:rPr>
                <w:lang w:eastAsia="en-US"/>
              </w:rPr>
            </w:pPr>
          </w:p>
        </w:tc>
        <w:tc>
          <w:tcPr>
            <w:tcW w:w="1701" w:type="dxa"/>
            <w:tcBorders>
              <w:bottom w:val="nil"/>
            </w:tcBorders>
          </w:tcPr>
          <w:p w:rsidR="00B44DC8" w:rsidRPr="00B44DC8" w:rsidRDefault="006C4D1D" w:rsidP="00B44DC8">
            <w:pPr>
              <w:jc w:val="center"/>
              <w:rPr>
                <w:lang w:eastAsia="en-US"/>
              </w:rPr>
            </w:pPr>
            <w:r>
              <w:rPr>
                <w:lang w:eastAsia="en-US"/>
              </w:rPr>
              <w:t>7</w:t>
            </w:r>
          </w:p>
        </w:tc>
      </w:tr>
      <w:tr w:rsidR="00B44DC8" w:rsidRPr="00B44DC8" w:rsidTr="005E3061">
        <w:trPr>
          <w:trHeight w:val="20"/>
        </w:trPr>
        <w:tc>
          <w:tcPr>
            <w:tcW w:w="3331" w:type="dxa"/>
            <w:vMerge/>
          </w:tcPr>
          <w:p w:rsidR="00B44DC8" w:rsidRPr="00B44DC8" w:rsidRDefault="00B44DC8" w:rsidP="00B44DC8">
            <w:pPr>
              <w:ind w:firstLine="709"/>
              <w:jc w:val="both"/>
              <w:rPr>
                <w:lang w:eastAsia="en-US"/>
              </w:rPr>
            </w:pPr>
          </w:p>
        </w:tc>
        <w:tc>
          <w:tcPr>
            <w:tcW w:w="1626" w:type="dxa"/>
            <w:tcBorders>
              <w:top w:val="nil"/>
            </w:tcBorders>
          </w:tcPr>
          <w:p w:rsidR="00B44DC8" w:rsidRPr="00B44DC8" w:rsidRDefault="00B44DC8" w:rsidP="00B44DC8">
            <w:pPr>
              <w:ind w:firstLine="709"/>
              <w:jc w:val="both"/>
              <w:rPr>
                <w:lang w:eastAsia="en-US"/>
              </w:rPr>
            </w:pPr>
          </w:p>
        </w:tc>
        <w:tc>
          <w:tcPr>
            <w:tcW w:w="1559" w:type="dxa"/>
            <w:tcBorders>
              <w:top w:val="nil"/>
            </w:tcBorders>
          </w:tcPr>
          <w:p w:rsidR="00B44DC8" w:rsidRPr="00B44DC8" w:rsidRDefault="00B44DC8" w:rsidP="00B44DC8">
            <w:pPr>
              <w:ind w:firstLine="709"/>
              <w:jc w:val="both"/>
              <w:rPr>
                <w:lang w:eastAsia="en-US"/>
              </w:rPr>
            </w:pPr>
          </w:p>
        </w:tc>
        <w:tc>
          <w:tcPr>
            <w:tcW w:w="1701" w:type="dxa"/>
            <w:tcBorders>
              <w:top w:val="nil"/>
            </w:tcBorders>
          </w:tcPr>
          <w:p w:rsidR="00B44DC8" w:rsidRPr="00B44DC8" w:rsidRDefault="00B44DC8" w:rsidP="00B44DC8">
            <w:pPr>
              <w:ind w:firstLine="709"/>
              <w:jc w:val="both"/>
              <w:rPr>
                <w:lang w:eastAsia="en-US"/>
              </w:rPr>
            </w:pPr>
          </w:p>
        </w:tc>
        <w:tc>
          <w:tcPr>
            <w:tcW w:w="1701" w:type="dxa"/>
            <w:tcBorders>
              <w:top w:val="nil"/>
            </w:tcBorders>
          </w:tcPr>
          <w:p w:rsidR="00B44DC8" w:rsidRPr="00B44DC8" w:rsidRDefault="00B44DC8" w:rsidP="00B44DC8">
            <w:pPr>
              <w:ind w:firstLine="709"/>
              <w:jc w:val="both"/>
              <w:rPr>
                <w:lang w:eastAsia="en-US"/>
              </w:rPr>
            </w:pPr>
          </w:p>
        </w:tc>
      </w:tr>
      <w:tr w:rsidR="00B44DC8" w:rsidRPr="00B44DC8" w:rsidTr="005E3061">
        <w:tc>
          <w:tcPr>
            <w:tcW w:w="3331" w:type="dxa"/>
          </w:tcPr>
          <w:p w:rsidR="00B44DC8" w:rsidRPr="00B44DC8" w:rsidRDefault="00B44DC8" w:rsidP="00B44DC8">
            <w:pPr>
              <w:jc w:val="both"/>
              <w:rPr>
                <w:lang w:eastAsia="en-US"/>
              </w:rPr>
            </w:pPr>
            <w:r w:rsidRPr="00B44DC8">
              <w:rPr>
                <w:lang w:eastAsia="en-US"/>
              </w:rPr>
              <w:t>Промежуточная аттестация</w:t>
            </w:r>
          </w:p>
        </w:tc>
        <w:tc>
          <w:tcPr>
            <w:tcW w:w="1626" w:type="dxa"/>
          </w:tcPr>
          <w:p w:rsidR="00B44DC8" w:rsidRPr="00B44DC8" w:rsidRDefault="003517E4" w:rsidP="00B44DC8">
            <w:pPr>
              <w:ind w:firstLine="709"/>
              <w:jc w:val="both"/>
              <w:rPr>
                <w:lang w:eastAsia="en-US"/>
              </w:rPr>
            </w:pPr>
            <w:r>
              <w:rPr>
                <w:lang w:eastAsia="en-US"/>
              </w:rPr>
              <w:t>1</w:t>
            </w:r>
          </w:p>
        </w:tc>
        <w:tc>
          <w:tcPr>
            <w:tcW w:w="1559" w:type="dxa"/>
          </w:tcPr>
          <w:p w:rsidR="00B44DC8" w:rsidRPr="00B44DC8" w:rsidRDefault="005E3061" w:rsidP="00B44DC8">
            <w:pPr>
              <w:ind w:firstLine="709"/>
              <w:jc w:val="both"/>
              <w:rPr>
                <w:lang w:eastAsia="en-US"/>
              </w:rPr>
            </w:pPr>
            <w:r>
              <w:rPr>
                <w:lang w:eastAsia="en-US"/>
              </w:rPr>
              <w:t>1</w:t>
            </w:r>
          </w:p>
        </w:tc>
        <w:tc>
          <w:tcPr>
            <w:tcW w:w="1701" w:type="dxa"/>
          </w:tcPr>
          <w:p w:rsidR="00B44DC8" w:rsidRPr="00B44DC8" w:rsidRDefault="000D0D84" w:rsidP="00B44DC8">
            <w:pPr>
              <w:ind w:firstLine="709"/>
              <w:jc w:val="both"/>
              <w:rPr>
                <w:lang w:eastAsia="en-US"/>
              </w:rPr>
            </w:pPr>
            <w:r>
              <w:rPr>
                <w:lang w:eastAsia="en-US"/>
              </w:rPr>
              <w:t>1</w:t>
            </w:r>
          </w:p>
        </w:tc>
        <w:tc>
          <w:tcPr>
            <w:tcW w:w="1701" w:type="dxa"/>
          </w:tcPr>
          <w:p w:rsidR="00B44DC8" w:rsidRPr="00B44DC8" w:rsidRDefault="006C4D1D" w:rsidP="00B44DC8">
            <w:pPr>
              <w:ind w:firstLine="709"/>
              <w:jc w:val="both"/>
              <w:rPr>
                <w:lang w:eastAsia="en-US"/>
              </w:rPr>
            </w:pPr>
            <w:r>
              <w:rPr>
                <w:lang w:eastAsia="en-US"/>
              </w:rPr>
              <w:t>1</w:t>
            </w:r>
          </w:p>
        </w:tc>
      </w:tr>
      <w:tr w:rsidR="00B44DC8" w:rsidRPr="00B44DC8" w:rsidTr="005E3061">
        <w:tc>
          <w:tcPr>
            <w:tcW w:w="3331" w:type="dxa"/>
          </w:tcPr>
          <w:p w:rsidR="00B44DC8" w:rsidRPr="00B44DC8" w:rsidRDefault="00B44DC8" w:rsidP="00B44DC8">
            <w:pPr>
              <w:jc w:val="both"/>
              <w:rPr>
                <w:lang w:eastAsia="en-US"/>
              </w:rPr>
            </w:pPr>
            <w:r w:rsidRPr="00B44DC8">
              <w:rPr>
                <w:lang w:eastAsia="en-US"/>
              </w:rPr>
              <w:t>ВПР</w:t>
            </w:r>
          </w:p>
        </w:tc>
        <w:tc>
          <w:tcPr>
            <w:tcW w:w="1626" w:type="dxa"/>
          </w:tcPr>
          <w:p w:rsidR="00B44DC8" w:rsidRPr="00B44DC8" w:rsidRDefault="00B44DC8" w:rsidP="00B44DC8">
            <w:pPr>
              <w:ind w:firstLine="709"/>
              <w:jc w:val="both"/>
              <w:rPr>
                <w:lang w:eastAsia="en-US"/>
              </w:rPr>
            </w:pPr>
          </w:p>
        </w:tc>
        <w:tc>
          <w:tcPr>
            <w:tcW w:w="1559" w:type="dxa"/>
          </w:tcPr>
          <w:p w:rsidR="00B44DC8" w:rsidRPr="00B44DC8" w:rsidRDefault="00B44DC8" w:rsidP="00B44DC8">
            <w:pPr>
              <w:ind w:firstLine="709"/>
              <w:jc w:val="both"/>
              <w:rPr>
                <w:lang w:eastAsia="en-US"/>
              </w:rPr>
            </w:pPr>
          </w:p>
        </w:tc>
        <w:tc>
          <w:tcPr>
            <w:tcW w:w="1701" w:type="dxa"/>
          </w:tcPr>
          <w:p w:rsidR="00B44DC8" w:rsidRPr="00B44DC8" w:rsidRDefault="00B44DC8" w:rsidP="00B44DC8">
            <w:pPr>
              <w:ind w:firstLine="709"/>
              <w:jc w:val="both"/>
              <w:rPr>
                <w:lang w:eastAsia="en-US"/>
              </w:rPr>
            </w:pPr>
          </w:p>
        </w:tc>
        <w:tc>
          <w:tcPr>
            <w:tcW w:w="1701" w:type="dxa"/>
          </w:tcPr>
          <w:p w:rsidR="00B44DC8" w:rsidRPr="00B44DC8" w:rsidRDefault="006C4D1D" w:rsidP="00B44DC8">
            <w:pPr>
              <w:ind w:firstLine="709"/>
              <w:jc w:val="both"/>
              <w:rPr>
                <w:lang w:eastAsia="en-US"/>
              </w:rPr>
            </w:pPr>
            <w:r>
              <w:rPr>
                <w:lang w:eastAsia="en-US"/>
              </w:rPr>
              <w:t>1</w:t>
            </w:r>
          </w:p>
        </w:tc>
      </w:tr>
    </w:tbl>
    <w:p w:rsidR="00B44DC8" w:rsidRPr="00A00BA9" w:rsidRDefault="00B44DC8" w:rsidP="006D4FC9">
      <w:pPr>
        <w:jc w:val="center"/>
      </w:pPr>
    </w:p>
    <w:p w:rsidR="006D4FC9" w:rsidRPr="00AC64D0" w:rsidRDefault="006D4FC9" w:rsidP="006D4FC9">
      <w:pPr>
        <w:rPr>
          <w:sz w:val="28"/>
          <w:szCs w:val="28"/>
        </w:rPr>
      </w:pPr>
    </w:p>
    <w:p w:rsidR="006D4FC9" w:rsidRDefault="006D4FC9"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D44963" w:rsidRDefault="00D44963" w:rsidP="006D4FC9">
      <w:pPr>
        <w:suppressAutoHyphens/>
        <w:jc w:val="center"/>
        <w:rPr>
          <w:b/>
          <w:sz w:val="28"/>
          <w:szCs w:val="28"/>
        </w:rPr>
      </w:pPr>
    </w:p>
    <w:p w:rsidR="006D4FC9" w:rsidRDefault="006D4FC9" w:rsidP="006D4FC9">
      <w:pPr>
        <w:suppressAutoHyphens/>
        <w:jc w:val="center"/>
        <w:rPr>
          <w:b/>
          <w:sz w:val="28"/>
          <w:szCs w:val="28"/>
        </w:rPr>
      </w:pPr>
    </w:p>
    <w:p w:rsidR="0069669B" w:rsidRPr="00852BEF" w:rsidRDefault="0069669B" w:rsidP="0069669B">
      <w:pPr>
        <w:jc w:val="right"/>
        <w:rPr>
          <w:b/>
        </w:rPr>
      </w:pPr>
      <w:r w:rsidRPr="00852BEF">
        <w:rPr>
          <w:b/>
        </w:rPr>
        <w:lastRenderedPageBreak/>
        <w:t xml:space="preserve">Приложение 1  </w:t>
      </w:r>
    </w:p>
    <w:p w:rsidR="0069669B" w:rsidRDefault="0069669B" w:rsidP="0069669B">
      <w:pPr>
        <w:jc w:val="center"/>
        <w:rPr>
          <w:b/>
        </w:rPr>
      </w:pPr>
      <w:proofErr w:type="spellStart"/>
      <w:r w:rsidRPr="00852BEF">
        <w:rPr>
          <w:b/>
        </w:rPr>
        <w:t>Контр</w:t>
      </w:r>
      <w:r>
        <w:rPr>
          <w:b/>
        </w:rPr>
        <w:t>ольно</w:t>
      </w:r>
      <w:proofErr w:type="spellEnd"/>
      <w:r>
        <w:rPr>
          <w:b/>
        </w:rPr>
        <w:t xml:space="preserve"> </w:t>
      </w:r>
      <w:proofErr w:type="gramStart"/>
      <w:r>
        <w:rPr>
          <w:b/>
        </w:rPr>
        <w:t>–и</w:t>
      </w:r>
      <w:proofErr w:type="gramEnd"/>
      <w:r>
        <w:rPr>
          <w:b/>
        </w:rPr>
        <w:t>змерительные материалы</w:t>
      </w:r>
      <w:r w:rsidR="00D44963">
        <w:rPr>
          <w:b/>
        </w:rPr>
        <w:t>(подобные)</w:t>
      </w:r>
      <w:r>
        <w:rPr>
          <w:b/>
        </w:rPr>
        <w:t>:</w:t>
      </w:r>
    </w:p>
    <w:p w:rsidR="00EA57A1" w:rsidRDefault="00EA57A1" w:rsidP="0069669B">
      <w:pPr>
        <w:jc w:val="center"/>
        <w:rPr>
          <w:b/>
        </w:rPr>
      </w:pPr>
    </w:p>
    <w:p w:rsidR="0069669B" w:rsidRDefault="00EA57A1" w:rsidP="0069669B">
      <w:pPr>
        <w:jc w:val="center"/>
        <w:rPr>
          <w:b/>
        </w:rPr>
      </w:pPr>
      <w:r>
        <w:rPr>
          <w:b/>
        </w:rPr>
        <w:t>1  класс</w:t>
      </w:r>
    </w:p>
    <w:p w:rsidR="006D4FC9" w:rsidRDefault="0069669B" w:rsidP="006D4FC9">
      <w:pPr>
        <w:suppressAutoHyphens/>
        <w:jc w:val="center"/>
        <w:rPr>
          <w:b/>
          <w:bCs/>
        </w:rPr>
      </w:pPr>
      <w:r>
        <w:rPr>
          <w:b/>
          <w:bCs/>
        </w:rPr>
        <w:t>Промежуточная аттестация за курс 1 класса</w:t>
      </w:r>
      <w:r w:rsidRPr="00852BEF">
        <w:rPr>
          <w:b/>
          <w:bCs/>
        </w:rPr>
        <w:t> </w:t>
      </w:r>
    </w:p>
    <w:p w:rsidR="009E19D1" w:rsidRDefault="009E19D1" w:rsidP="006D4FC9">
      <w:pPr>
        <w:suppressAutoHyphens/>
        <w:jc w:val="center"/>
        <w:rPr>
          <w:b/>
          <w:sz w:val="28"/>
          <w:szCs w:val="28"/>
        </w:rPr>
      </w:pPr>
      <w:r>
        <w:rPr>
          <w:b/>
          <w:bCs/>
        </w:rPr>
        <w:t>Диктант</w:t>
      </w:r>
    </w:p>
    <w:p w:rsidR="009E19D1" w:rsidRPr="00EA57A1" w:rsidRDefault="009E19D1" w:rsidP="009E19D1">
      <w:pPr>
        <w:pStyle w:val="af6"/>
        <w:shd w:val="clear" w:color="auto" w:fill="FFFFFF"/>
        <w:spacing w:before="0" w:beforeAutospacing="0" w:after="0" w:afterAutospacing="0" w:line="294" w:lineRule="atLeast"/>
        <w:jc w:val="center"/>
        <w:rPr>
          <w:rFonts w:ascii="Arial" w:hAnsi="Arial" w:cs="Arial"/>
          <w:b/>
          <w:color w:val="000000"/>
          <w:sz w:val="21"/>
          <w:szCs w:val="21"/>
        </w:rPr>
      </w:pPr>
      <w:r w:rsidRPr="00EA57A1">
        <w:rPr>
          <w:b/>
          <w:color w:val="000000"/>
        </w:rPr>
        <w:t>Васька</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У Любы живёт кот Васька. Он весь белый. На лапах тёмные пятна. Хвост пушистый. Лет</w:t>
      </w:r>
      <w:r>
        <w:rPr>
          <w:color w:val="000000"/>
          <w:u w:val="single"/>
        </w:rPr>
        <w:t>о</w:t>
      </w:r>
      <w:r>
        <w:rPr>
          <w:color w:val="000000"/>
        </w:rPr>
        <w:t>м Ваську взяли на дачу. Он люб</w:t>
      </w:r>
      <w:r>
        <w:rPr>
          <w:color w:val="000000"/>
          <w:u w:val="single"/>
        </w:rPr>
        <w:t>и</w:t>
      </w:r>
      <w:r>
        <w:rPr>
          <w:color w:val="000000"/>
        </w:rPr>
        <w:t>т спать на </w:t>
      </w:r>
      <w:r>
        <w:rPr>
          <w:color w:val="000000"/>
          <w:u w:val="single"/>
        </w:rPr>
        <w:t>о</w:t>
      </w:r>
      <w:r>
        <w:rPr>
          <w:color w:val="000000"/>
        </w:rPr>
        <w:t>кне. Там т</w:t>
      </w:r>
      <w:r>
        <w:rPr>
          <w:color w:val="000000"/>
          <w:u w:val="single"/>
        </w:rPr>
        <w:t>е</w:t>
      </w:r>
      <w:r>
        <w:rPr>
          <w:color w:val="000000"/>
        </w:rPr>
        <w:t>пло.</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i/>
          <w:iCs/>
          <w:color w:val="000000"/>
        </w:rPr>
        <w:t>Задания</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1. Прочитай слово. Подчеркни в нём буквы гласных звуков одной чертой:</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Вариант 1: Васька</w:t>
      </w:r>
      <w:r>
        <w:rPr>
          <w:color w:val="000000"/>
        </w:rPr>
        <w:br/>
        <w:t>Вариант 2: спать.</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2. Подчеркни слово, в котором все согласные звуки твёрдые:</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Вариант 1: любит, машина, роща</w:t>
      </w:r>
      <w:r>
        <w:rPr>
          <w:color w:val="000000"/>
        </w:rPr>
        <w:br/>
        <w:t>Вариант 2: ветер, синий, радуга</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3. Раздели слова на слоги вертикальной чертой, поставь в словах ударение: </w:t>
      </w:r>
    </w:p>
    <w:p w:rsidR="009E19D1" w:rsidRDefault="009E19D1" w:rsidP="009E19D1">
      <w:pPr>
        <w:pStyle w:val="af6"/>
        <w:shd w:val="clear" w:color="auto" w:fill="FFFFFF"/>
        <w:spacing w:before="0" w:beforeAutospacing="0" w:after="0" w:afterAutospacing="0" w:line="294" w:lineRule="atLeast"/>
        <w:rPr>
          <w:rFonts w:ascii="Arial" w:hAnsi="Arial" w:cs="Arial"/>
          <w:color w:val="000000"/>
          <w:sz w:val="21"/>
          <w:szCs w:val="21"/>
        </w:rPr>
      </w:pPr>
      <w:r>
        <w:rPr>
          <w:color w:val="000000"/>
        </w:rPr>
        <w:t>Вариант 1: мячик, зайчик, машина, яма.</w:t>
      </w:r>
    </w:p>
    <w:p w:rsidR="0069669B" w:rsidRDefault="009E19D1" w:rsidP="00EA57A1">
      <w:pPr>
        <w:pStyle w:val="af6"/>
        <w:shd w:val="clear" w:color="auto" w:fill="FFFFFF"/>
        <w:spacing w:before="0" w:beforeAutospacing="0" w:after="0" w:afterAutospacing="0" w:line="294" w:lineRule="atLeast"/>
        <w:jc w:val="center"/>
        <w:rPr>
          <w:b/>
          <w:sz w:val="28"/>
          <w:szCs w:val="28"/>
        </w:rPr>
      </w:pPr>
      <w:r>
        <w:rPr>
          <w:color w:val="000000"/>
        </w:rPr>
        <w:t>Вариант 2: любит, кувшин, чайка, дом</w:t>
      </w:r>
      <w:r>
        <w:rPr>
          <w:color w:val="000000"/>
        </w:rPr>
        <w:br/>
      </w:r>
    </w:p>
    <w:p w:rsidR="002E753D" w:rsidRPr="0069669B" w:rsidRDefault="002E753D" w:rsidP="0069669B">
      <w:pPr>
        <w:suppressAutoHyphens/>
        <w:ind w:firstLine="794"/>
        <w:jc w:val="center"/>
        <w:rPr>
          <w:b/>
        </w:rPr>
      </w:pPr>
      <w:r w:rsidRPr="0069669B">
        <w:rPr>
          <w:b/>
        </w:rPr>
        <w:t>2 класс</w:t>
      </w:r>
    </w:p>
    <w:p w:rsidR="0069669B" w:rsidRDefault="0069669B" w:rsidP="0069669B">
      <w:pPr>
        <w:jc w:val="center"/>
        <w:rPr>
          <w:b/>
          <w:bCs/>
        </w:rPr>
      </w:pPr>
      <w:r>
        <w:rPr>
          <w:b/>
          <w:bCs/>
        </w:rPr>
        <w:t>Входная контрольная работа</w:t>
      </w:r>
    </w:p>
    <w:p w:rsidR="0069669B" w:rsidRPr="0069669B" w:rsidRDefault="0069669B" w:rsidP="0069669B">
      <w:pPr>
        <w:suppressAutoHyphens/>
        <w:ind w:firstLine="794"/>
        <w:jc w:val="center"/>
        <w:rPr>
          <w:b/>
        </w:rPr>
      </w:pPr>
      <w:r w:rsidRPr="0069669B">
        <w:rPr>
          <w:b/>
        </w:rPr>
        <w:t>Диктант</w:t>
      </w:r>
    </w:p>
    <w:p w:rsidR="002E753D" w:rsidRPr="0069669B" w:rsidRDefault="002E753D" w:rsidP="0069669B">
      <w:pPr>
        <w:shd w:val="clear" w:color="auto" w:fill="FFFFFF"/>
        <w:ind w:firstLine="794"/>
        <w:jc w:val="center"/>
        <w:rPr>
          <w:color w:val="000000"/>
        </w:rPr>
      </w:pPr>
      <w:r w:rsidRPr="0069669B">
        <w:rPr>
          <w:b/>
          <w:bCs/>
          <w:color w:val="000000"/>
        </w:rPr>
        <w:t>На даче.</w:t>
      </w:r>
    </w:p>
    <w:p w:rsidR="002E753D" w:rsidRPr="0069669B" w:rsidRDefault="002E753D" w:rsidP="002E753D">
      <w:pPr>
        <w:shd w:val="clear" w:color="auto" w:fill="FFFFFF"/>
        <w:ind w:firstLine="794"/>
        <w:jc w:val="both"/>
        <w:rPr>
          <w:color w:val="000000"/>
        </w:rPr>
      </w:pPr>
      <w:r w:rsidRPr="0069669B">
        <w:rPr>
          <w:color w:val="000000"/>
        </w:rPr>
        <w:t>       Настало лето. Дети едут на дачу. Возле дачи есть роща и пруд. В пруду водятся щуки, ерши и караси. Дети там рыбачат. Хороша будет уха!</w:t>
      </w:r>
    </w:p>
    <w:p w:rsidR="002E753D" w:rsidRPr="0069669B" w:rsidRDefault="002E753D" w:rsidP="002E753D">
      <w:pPr>
        <w:shd w:val="clear" w:color="auto" w:fill="FFFFFF"/>
        <w:ind w:firstLine="794"/>
        <w:jc w:val="both"/>
        <w:rPr>
          <w:color w:val="000000"/>
        </w:rPr>
      </w:pPr>
      <w:r w:rsidRPr="0069669B">
        <w:rPr>
          <w:color w:val="000000"/>
        </w:rPr>
        <w:t>Слова для справок: есть, водятся.</w:t>
      </w:r>
    </w:p>
    <w:p w:rsidR="002E753D" w:rsidRPr="0069669B" w:rsidRDefault="002E753D" w:rsidP="002E753D">
      <w:pPr>
        <w:shd w:val="clear" w:color="auto" w:fill="FFFFFF"/>
        <w:ind w:firstLine="794"/>
        <w:jc w:val="both"/>
        <w:rPr>
          <w:color w:val="000000"/>
        </w:rPr>
      </w:pPr>
      <w:r w:rsidRPr="0069669B">
        <w:rPr>
          <w:b/>
          <w:bCs/>
          <w:color w:val="000000"/>
        </w:rPr>
        <w:t>Грамматическое задание</w:t>
      </w:r>
      <w:r w:rsidRPr="0069669B">
        <w:rPr>
          <w:color w:val="000000"/>
        </w:rPr>
        <w:t>:</w:t>
      </w:r>
    </w:p>
    <w:p w:rsidR="002E753D" w:rsidRPr="0069669B" w:rsidRDefault="002E753D" w:rsidP="002E753D">
      <w:pPr>
        <w:shd w:val="clear" w:color="auto" w:fill="FFFFFF"/>
        <w:ind w:firstLine="794"/>
        <w:jc w:val="both"/>
        <w:rPr>
          <w:color w:val="000000"/>
        </w:rPr>
      </w:pPr>
      <w:r w:rsidRPr="0069669B">
        <w:rPr>
          <w:b/>
          <w:bCs/>
          <w:color w:val="000000"/>
        </w:rPr>
        <w:t>1 вариант:</w:t>
      </w:r>
    </w:p>
    <w:p w:rsidR="002E753D" w:rsidRPr="0069669B" w:rsidRDefault="002E753D" w:rsidP="002E753D">
      <w:pPr>
        <w:numPr>
          <w:ilvl w:val="0"/>
          <w:numId w:val="40"/>
        </w:numPr>
        <w:shd w:val="clear" w:color="auto" w:fill="FFFFFF"/>
        <w:ind w:left="0" w:firstLine="794"/>
        <w:jc w:val="both"/>
        <w:rPr>
          <w:color w:val="000000"/>
        </w:rPr>
      </w:pPr>
      <w:r w:rsidRPr="0069669B">
        <w:rPr>
          <w:color w:val="000000"/>
        </w:rPr>
        <w:t>В третьем предложении подчеркните гласные буквы.</w:t>
      </w:r>
    </w:p>
    <w:p w:rsidR="002E753D" w:rsidRPr="0069669B" w:rsidRDefault="002E753D" w:rsidP="002E753D">
      <w:pPr>
        <w:numPr>
          <w:ilvl w:val="0"/>
          <w:numId w:val="40"/>
        </w:numPr>
        <w:shd w:val="clear" w:color="auto" w:fill="FFFFFF"/>
        <w:ind w:left="0" w:firstLine="794"/>
        <w:jc w:val="both"/>
        <w:rPr>
          <w:color w:val="000000"/>
        </w:rPr>
      </w:pPr>
      <w:r w:rsidRPr="0069669B">
        <w:rPr>
          <w:color w:val="000000"/>
        </w:rPr>
        <w:t>Раздели слова на слоги: рыбачат, уха, пруд.</w:t>
      </w:r>
    </w:p>
    <w:p w:rsidR="002E753D" w:rsidRPr="0069669B" w:rsidRDefault="002E753D" w:rsidP="002E753D">
      <w:pPr>
        <w:shd w:val="clear" w:color="auto" w:fill="FFFFFF"/>
        <w:ind w:firstLine="794"/>
        <w:jc w:val="both"/>
        <w:rPr>
          <w:color w:val="000000"/>
        </w:rPr>
      </w:pPr>
      <w:r w:rsidRPr="0069669B">
        <w:rPr>
          <w:b/>
          <w:bCs/>
          <w:color w:val="000000"/>
        </w:rPr>
        <w:t>2 вариант:</w:t>
      </w:r>
    </w:p>
    <w:p w:rsidR="002E753D" w:rsidRPr="0069669B" w:rsidRDefault="002E753D" w:rsidP="002E753D">
      <w:pPr>
        <w:numPr>
          <w:ilvl w:val="0"/>
          <w:numId w:val="41"/>
        </w:numPr>
        <w:shd w:val="clear" w:color="auto" w:fill="FFFFFF"/>
        <w:ind w:left="0" w:firstLine="794"/>
        <w:jc w:val="both"/>
        <w:rPr>
          <w:color w:val="000000"/>
        </w:rPr>
      </w:pPr>
      <w:r w:rsidRPr="0069669B">
        <w:rPr>
          <w:color w:val="000000"/>
        </w:rPr>
        <w:t>Во втором  предложении подчеркните гласные буквы.</w:t>
      </w:r>
    </w:p>
    <w:p w:rsidR="002E753D" w:rsidRDefault="002E753D" w:rsidP="002E753D">
      <w:pPr>
        <w:numPr>
          <w:ilvl w:val="0"/>
          <w:numId w:val="41"/>
        </w:numPr>
        <w:shd w:val="clear" w:color="auto" w:fill="FFFFFF"/>
        <w:ind w:left="0" w:firstLine="794"/>
        <w:jc w:val="both"/>
        <w:rPr>
          <w:color w:val="000000"/>
        </w:rPr>
      </w:pPr>
      <w:r w:rsidRPr="0069669B">
        <w:rPr>
          <w:color w:val="000000"/>
        </w:rPr>
        <w:t>Раздели слова на слоги: настало, ерши, есть.</w:t>
      </w:r>
    </w:p>
    <w:p w:rsidR="009E19D1" w:rsidRDefault="009E19D1" w:rsidP="009E19D1">
      <w:pPr>
        <w:shd w:val="clear" w:color="auto" w:fill="FFFFFF"/>
        <w:ind w:left="794"/>
        <w:jc w:val="both"/>
        <w:rPr>
          <w:color w:val="000000"/>
        </w:rPr>
      </w:pPr>
    </w:p>
    <w:p w:rsidR="0032749D" w:rsidRDefault="0032749D" w:rsidP="0032749D">
      <w:pPr>
        <w:shd w:val="clear" w:color="auto" w:fill="FFFFFF"/>
        <w:ind w:left="720"/>
        <w:jc w:val="center"/>
        <w:rPr>
          <w:rFonts w:ascii="yandex-sans" w:hAnsi="yandex-sans"/>
          <w:b/>
          <w:color w:val="000000"/>
          <w:sz w:val="23"/>
          <w:szCs w:val="23"/>
          <w:shd w:val="clear" w:color="auto" w:fill="FFFFFF"/>
        </w:rPr>
      </w:pPr>
      <w:r>
        <w:rPr>
          <w:rFonts w:ascii="yandex-sans" w:hAnsi="yandex-sans"/>
          <w:b/>
          <w:color w:val="000000"/>
          <w:sz w:val="23"/>
          <w:szCs w:val="23"/>
          <w:shd w:val="clear" w:color="auto" w:fill="FFFFFF"/>
        </w:rPr>
        <w:t xml:space="preserve">Контрольная работа </w:t>
      </w:r>
      <w:r w:rsidRPr="00D85A36">
        <w:rPr>
          <w:rFonts w:ascii="yandex-sans" w:hAnsi="yandex-sans"/>
          <w:b/>
          <w:color w:val="000000"/>
          <w:sz w:val="23"/>
          <w:szCs w:val="23"/>
          <w:shd w:val="clear" w:color="auto" w:fill="FFFFFF"/>
        </w:rPr>
        <w:t xml:space="preserve"> за I полугодие</w:t>
      </w:r>
    </w:p>
    <w:p w:rsidR="0032749D" w:rsidRPr="0032749D" w:rsidRDefault="0032749D" w:rsidP="0032749D">
      <w:pPr>
        <w:shd w:val="clear" w:color="auto" w:fill="FFFFFF"/>
        <w:ind w:left="720"/>
        <w:jc w:val="center"/>
        <w:rPr>
          <w:rFonts w:ascii="yandex-sans" w:hAnsi="yandex-sans"/>
          <w:b/>
          <w:color w:val="000000"/>
          <w:shd w:val="clear" w:color="auto" w:fill="FFFFFF"/>
        </w:rPr>
      </w:pPr>
      <w:r w:rsidRPr="0032749D">
        <w:rPr>
          <w:rFonts w:ascii="yandex-sans" w:hAnsi="yandex-sans"/>
          <w:b/>
          <w:color w:val="000000"/>
          <w:shd w:val="clear" w:color="auto" w:fill="FFFFFF"/>
        </w:rPr>
        <w:t>Диктант</w:t>
      </w:r>
    </w:p>
    <w:p w:rsidR="0032749D" w:rsidRPr="0032749D" w:rsidRDefault="0032749D" w:rsidP="0032749D">
      <w:pPr>
        <w:pStyle w:val="af6"/>
        <w:shd w:val="clear" w:color="auto" w:fill="FFFFFF"/>
        <w:spacing w:before="0" w:beforeAutospacing="0" w:after="0" w:afterAutospacing="0" w:line="294" w:lineRule="atLeast"/>
        <w:jc w:val="center"/>
        <w:rPr>
          <w:rFonts w:ascii="Arial" w:hAnsi="Arial" w:cs="Arial"/>
          <w:color w:val="000000"/>
        </w:rPr>
      </w:pPr>
      <w:r>
        <w:rPr>
          <w:b/>
          <w:bCs/>
          <w:color w:val="000000"/>
        </w:rPr>
        <w:t xml:space="preserve">              </w:t>
      </w:r>
      <w:r w:rsidRPr="0032749D">
        <w:rPr>
          <w:b/>
          <w:bCs/>
          <w:color w:val="000000"/>
        </w:rPr>
        <w:t>У дедушки</w:t>
      </w:r>
      <w:r w:rsidRPr="0032749D">
        <w:rPr>
          <w:color w:val="000000"/>
        </w:rPr>
        <w:t>.</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sidRPr="0032749D">
        <w:rPr>
          <w:rFonts w:ascii="Arial" w:hAnsi="Arial" w:cs="Arial"/>
          <w:color w:val="000000"/>
        </w:rPr>
        <w:t>     </w:t>
      </w:r>
      <w:r w:rsidRPr="0032749D">
        <w:rPr>
          <w:color w:val="000000"/>
        </w:rPr>
        <w:t>Дед Ксюши лесник. Осенью девочка живёт у Ивана Ильича. Они любят ходить в орешник. Хороший урожай орехов в этом году. На тропе лежат листья. В пожухлой траве шуршат ежи. На деревьях трещат сороки.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sidRPr="0032749D">
        <w:rPr>
          <w:b/>
          <w:bCs/>
          <w:color w:val="000000"/>
        </w:rPr>
        <w:t>Грамматическое задание:</w:t>
      </w:r>
    </w:p>
    <w:p w:rsidR="0032749D" w:rsidRPr="0032749D" w:rsidRDefault="0032749D" w:rsidP="0032749D">
      <w:pPr>
        <w:pStyle w:val="af6"/>
        <w:numPr>
          <w:ilvl w:val="1"/>
          <w:numId w:val="40"/>
        </w:numPr>
        <w:shd w:val="clear" w:color="auto" w:fill="FFFFFF"/>
        <w:spacing w:before="0" w:beforeAutospacing="0" w:after="0" w:afterAutospacing="0" w:line="294" w:lineRule="atLeast"/>
        <w:rPr>
          <w:rFonts w:ascii="Arial" w:hAnsi="Arial" w:cs="Arial"/>
          <w:color w:val="000000"/>
        </w:rPr>
      </w:pPr>
      <w:r w:rsidRPr="0032749D">
        <w:rPr>
          <w:b/>
          <w:bCs/>
          <w:color w:val="000000"/>
        </w:rPr>
        <w:t>вариант:</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1.</w:t>
      </w:r>
      <w:r w:rsidRPr="0032749D">
        <w:rPr>
          <w:color w:val="000000"/>
        </w:rPr>
        <w:t>Запиши количество букв и звуков в словах: </w:t>
      </w:r>
      <w:r w:rsidRPr="0032749D">
        <w:rPr>
          <w:i/>
          <w:iCs/>
          <w:color w:val="000000"/>
        </w:rPr>
        <w:t>деньки, ягода.</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2.</w:t>
      </w:r>
      <w:r w:rsidRPr="0032749D">
        <w:rPr>
          <w:color w:val="000000"/>
        </w:rPr>
        <w:t>В первом предложении подчеркни буквы, обозначающие мягкие согласные звуки.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3.</w:t>
      </w:r>
      <w:r w:rsidRPr="0032749D">
        <w:rPr>
          <w:color w:val="000000"/>
        </w:rPr>
        <w:t>Раздели слова для переноса: </w:t>
      </w:r>
      <w:r w:rsidRPr="0032749D">
        <w:rPr>
          <w:i/>
          <w:iCs/>
          <w:color w:val="000000"/>
        </w:rPr>
        <w:t>Ксюша</w:t>
      </w:r>
      <w:proofErr w:type="gramStart"/>
      <w:r w:rsidRPr="0032749D">
        <w:rPr>
          <w:i/>
          <w:iCs/>
          <w:color w:val="000000"/>
        </w:rPr>
        <w:t xml:space="preserve"> ,</w:t>
      </w:r>
      <w:proofErr w:type="gramEnd"/>
      <w:r w:rsidRPr="0032749D">
        <w:rPr>
          <w:i/>
          <w:iCs/>
          <w:color w:val="000000"/>
        </w:rPr>
        <w:t xml:space="preserve"> урожай.</w:t>
      </w:r>
    </w:p>
    <w:p w:rsidR="0032749D" w:rsidRPr="0032749D" w:rsidRDefault="0032749D" w:rsidP="0032749D">
      <w:pPr>
        <w:pStyle w:val="af6"/>
        <w:numPr>
          <w:ilvl w:val="1"/>
          <w:numId w:val="40"/>
        </w:numPr>
        <w:shd w:val="clear" w:color="auto" w:fill="FFFFFF"/>
        <w:spacing w:before="0" w:beforeAutospacing="0" w:after="0" w:afterAutospacing="0" w:line="294" w:lineRule="atLeast"/>
        <w:rPr>
          <w:rFonts w:ascii="Arial" w:hAnsi="Arial" w:cs="Arial"/>
          <w:color w:val="000000"/>
        </w:rPr>
      </w:pPr>
      <w:r w:rsidRPr="0032749D">
        <w:rPr>
          <w:b/>
          <w:bCs/>
          <w:color w:val="000000"/>
        </w:rPr>
        <w:t>вариант:</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1.</w:t>
      </w:r>
      <w:r w:rsidRPr="0032749D">
        <w:rPr>
          <w:color w:val="000000"/>
        </w:rPr>
        <w:t>Запиши количество букв и звуков в словах: </w:t>
      </w:r>
      <w:r w:rsidRPr="0032749D">
        <w:rPr>
          <w:i/>
          <w:iCs/>
          <w:color w:val="000000"/>
        </w:rPr>
        <w:t>ёжик, полдень.</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t>2.</w:t>
      </w:r>
      <w:r w:rsidRPr="0032749D">
        <w:rPr>
          <w:color w:val="000000"/>
        </w:rPr>
        <w:t>Во втором предложении подчеркни буквы, обозначающие мягкие согласные звуки.</w:t>
      </w:r>
    </w:p>
    <w:p w:rsidR="0032749D" w:rsidRPr="0032749D" w:rsidRDefault="0032749D" w:rsidP="0032749D">
      <w:pPr>
        <w:pStyle w:val="af6"/>
        <w:shd w:val="clear" w:color="auto" w:fill="FFFFFF"/>
        <w:spacing w:before="0" w:beforeAutospacing="0" w:after="0" w:afterAutospacing="0" w:line="294" w:lineRule="atLeast"/>
        <w:rPr>
          <w:rFonts w:ascii="Arial" w:hAnsi="Arial" w:cs="Arial"/>
          <w:color w:val="000000"/>
        </w:rPr>
      </w:pPr>
      <w:r>
        <w:rPr>
          <w:color w:val="000000"/>
        </w:rPr>
        <w:lastRenderedPageBreak/>
        <w:t>3.</w:t>
      </w:r>
      <w:r w:rsidRPr="0032749D">
        <w:rPr>
          <w:color w:val="000000"/>
        </w:rPr>
        <w:t>Раздели слова для переноса: </w:t>
      </w:r>
      <w:r w:rsidRPr="0032749D">
        <w:rPr>
          <w:i/>
          <w:iCs/>
          <w:color w:val="000000"/>
        </w:rPr>
        <w:t>лесник, трещат.</w:t>
      </w:r>
    </w:p>
    <w:p w:rsidR="0032749D" w:rsidRPr="0032749D" w:rsidRDefault="0032749D" w:rsidP="0032749D">
      <w:pPr>
        <w:shd w:val="clear" w:color="auto" w:fill="FFFFFF"/>
        <w:ind w:left="720"/>
        <w:jc w:val="center"/>
        <w:rPr>
          <w:rFonts w:ascii="Calibri" w:hAnsi="Calibri" w:cs="Arial"/>
          <w:b/>
          <w:color w:val="000000"/>
        </w:rPr>
      </w:pPr>
    </w:p>
    <w:p w:rsidR="009E19D1" w:rsidRPr="006C1C9B" w:rsidRDefault="009E19D1" w:rsidP="009E19D1">
      <w:pPr>
        <w:shd w:val="clear" w:color="auto" w:fill="FFFFFF"/>
        <w:jc w:val="center"/>
        <w:rPr>
          <w:b/>
          <w:color w:val="000000"/>
        </w:rPr>
      </w:pPr>
      <w:r>
        <w:rPr>
          <w:b/>
          <w:color w:val="000000"/>
        </w:rPr>
        <w:t>Промежуточная аттестация за курс 2 класса</w:t>
      </w:r>
    </w:p>
    <w:p w:rsidR="009E19D1" w:rsidRPr="00631177" w:rsidRDefault="00631177" w:rsidP="00631177">
      <w:pPr>
        <w:shd w:val="clear" w:color="auto" w:fill="FFFFFF"/>
        <w:ind w:left="794"/>
        <w:jc w:val="center"/>
        <w:rPr>
          <w:b/>
          <w:color w:val="000000"/>
        </w:rPr>
      </w:pPr>
      <w:r w:rsidRPr="00631177">
        <w:rPr>
          <w:b/>
          <w:color w:val="000000"/>
        </w:rPr>
        <w:t>Диктант</w:t>
      </w:r>
    </w:p>
    <w:p w:rsidR="002E753D" w:rsidRPr="009E19D1" w:rsidRDefault="002E753D" w:rsidP="009E19D1">
      <w:pPr>
        <w:shd w:val="clear" w:color="auto" w:fill="FFFFFF"/>
        <w:ind w:firstLine="794"/>
        <w:jc w:val="center"/>
        <w:rPr>
          <w:color w:val="000000"/>
        </w:rPr>
      </w:pPr>
      <w:r w:rsidRPr="009E19D1">
        <w:rPr>
          <w:b/>
          <w:bCs/>
          <w:color w:val="000000"/>
        </w:rPr>
        <w:t>Весной.</w:t>
      </w:r>
    </w:p>
    <w:p w:rsidR="002E753D" w:rsidRPr="009E19D1" w:rsidRDefault="002E753D" w:rsidP="002E753D">
      <w:pPr>
        <w:shd w:val="clear" w:color="auto" w:fill="FFFFFF"/>
        <w:ind w:firstLine="794"/>
        <w:jc w:val="both"/>
        <w:rPr>
          <w:color w:val="000000"/>
        </w:rPr>
      </w:pPr>
      <w:r w:rsidRPr="009E19D1">
        <w:rPr>
          <w:color w:val="000000"/>
        </w:rPr>
        <w:t>        Весна. Стоят чудные деньки. Бегут ручьи. Поют птички. Свистят иволги. Кричат кукушки. Цветут ландыши. По зеленой траве прыгают воробьи. За лесом пруд. Ребята идут играть в лес. Девочки любуются цветами. Братья Петя и Миша Петуховы нашли ежика. Ольга кормит орешками белку. (42 слова)</w:t>
      </w:r>
    </w:p>
    <w:p w:rsidR="002E753D" w:rsidRPr="009E19D1" w:rsidRDefault="002E753D" w:rsidP="002E753D">
      <w:pPr>
        <w:shd w:val="clear" w:color="auto" w:fill="FFFFFF"/>
        <w:ind w:firstLine="794"/>
        <w:jc w:val="both"/>
        <w:rPr>
          <w:color w:val="000000"/>
        </w:rPr>
      </w:pPr>
      <w:r w:rsidRPr="009E19D1">
        <w:rPr>
          <w:b/>
          <w:bCs/>
          <w:color w:val="000000"/>
        </w:rPr>
        <w:t>Грамматическое задание:</w:t>
      </w:r>
    </w:p>
    <w:p w:rsidR="002E753D" w:rsidRPr="009E19D1" w:rsidRDefault="002E753D" w:rsidP="002E753D">
      <w:pPr>
        <w:shd w:val="clear" w:color="auto" w:fill="FFFFFF"/>
        <w:ind w:firstLine="794"/>
        <w:jc w:val="both"/>
        <w:rPr>
          <w:color w:val="000000"/>
        </w:rPr>
      </w:pPr>
      <w:r w:rsidRPr="009E19D1">
        <w:rPr>
          <w:b/>
          <w:bCs/>
          <w:color w:val="000000"/>
        </w:rPr>
        <w:t>1 вариант:</w:t>
      </w:r>
    </w:p>
    <w:p w:rsidR="002E753D" w:rsidRPr="009E19D1" w:rsidRDefault="002E753D" w:rsidP="002E753D">
      <w:pPr>
        <w:shd w:val="clear" w:color="auto" w:fill="FFFFFF"/>
        <w:ind w:firstLine="794"/>
        <w:jc w:val="both"/>
        <w:rPr>
          <w:color w:val="000000"/>
        </w:rPr>
      </w:pPr>
      <w:r w:rsidRPr="009E19D1">
        <w:rPr>
          <w:color w:val="000000"/>
        </w:rPr>
        <w:t>1. Укажи количество букв и звуков в словах: </w:t>
      </w:r>
      <w:r w:rsidRPr="009E19D1">
        <w:rPr>
          <w:i/>
          <w:iCs/>
          <w:color w:val="000000"/>
        </w:rPr>
        <w:t>воробьи, ёжика</w:t>
      </w:r>
      <w:r w:rsidRPr="009E19D1">
        <w:rPr>
          <w:color w:val="000000"/>
        </w:rPr>
        <w:t>.</w:t>
      </w:r>
    </w:p>
    <w:p w:rsidR="002E753D" w:rsidRPr="009E19D1" w:rsidRDefault="002E753D" w:rsidP="002E753D">
      <w:pPr>
        <w:shd w:val="clear" w:color="auto" w:fill="FFFFFF"/>
        <w:ind w:firstLine="794"/>
        <w:jc w:val="both"/>
        <w:rPr>
          <w:color w:val="000000"/>
        </w:rPr>
      </w:pPr>
      <w:r w:rsidRPr="009E19D1">
        <w:rPr>
          <w:color w:val="000000"/>
        </w:rPr>
        <w:t>2. В последнем предложении над словами укажи части речи.</w:t>
      </w:r>
    </w:p>
    <w:p w:rsidR="002E753D" w:rsidRPr="009E19D1" w:rsidRDefault="002E753D" w:rsidP="002E753D">
      <w:pPr>
        <w:shd w:val="clear" w:color="auto" w:fill="FFFFFF"/>
        <w:ind w:firstLine="794"/>
        <w:jc w:val="both"/>
        <w:rPr>
          <w:color w:val="000000"/>
        </w:rPr>
      </w:pPr>
      <w:r w:rsidRPr="009E19D1">
        <w:rPr>
          <w:b/>
          <w:bCs/>
          <w:color w:val="000000"/>
        </w:rPr>
        <w:t>2 вариант:</w:t>
      </w:r>
    </w:p>
    <w:p w:rsidR="002E753D" w:rsidRPr="009E19D1" w:rsidRDefault="002E753D" w:rsidP="002E753D">
      <w:pPr>
        <w:shd w:val="clear" w:color="auto" w:fill="FFFFFF"/>
        <w:ind w:firstLine="794"/>
        <w:jc w:val="both"/>
        <w:rPr>
          <w:color w:val="000000"/>
        </w:rPr>
      </w:pPr>
      <w:r w:rsidRPr="009E19D1">
        <w:rPr>
          <w:color w:val="000000"/>
        </w:rPr>
        <w:t>1. Укажи количество букв и звуков в словах: </w:t>
      </w:r>
      <w:r w:rsidRPr="009E19D1">
        <w:rPr>
          <w:i/>
          <w:iCs/>
          <w:color w:val="000000"/>
        </w:rPr>
        <w:t>братья, иволги</w:t>
      </w:r>
      <w:r w:rsidRPr="009E19D1">
        <w:rPr>
          <w:color w:val="000000"/>
        </w:rPr>
        <w:t>.</w:t>
      </w:r>
    </w:p>
    <w:p w:rsidR="002E753D" w:rsidRPr="009E19D1" w:rsidRDefault="002E753D" w:rsidP="002E753D">
      <w:pPr>
        <w:shd w:val="clear" w:color="auto" w:fill="FFFFFF"/>
        <w:ind w:firstLine="794"/>
        <w:jc w:val="both"/>
        <w:rPr>
          <w:color w:val="000000"/>
        </w:rPr>
      </w:pPr>
      <w:r w:rsidRPr="009E19D1">
        <w:rPr>
          <w:color w:val="000000"/>
        </w:rPr>
        <w:t>2. Во втором предложении надо словами укажи части речи.</w:t>
      </w:r>
    </w:p>
    <w:p w:rsidR="002E753D" w:rsidRPr="009E19D1" w:rsidRDefault="002E753D" w:rsidP="002E753D">
      <w:pPr>
        <w:ind w:firstLine="794"/>
        <w:jc w:val="both"/>
      </w:pPr>
    </w:p>
    <w:p w:rsidR="00631177" w:rsidRPr="00631177" w:rsidRDefault="00631177" w:rsidP="002E753D">
      <w:pPr>
        <w:shd w:val="clear" w:color="auto" w:fill="FFFFFF"/>
        <w:ind w:firstLine="794"/>
        <w:jc w:val="both"/>
        <w:rPr>
          <w:color w:val="000000"/>
        </w:rPr>
      </w:pPr>
    </w:p>
    <w:p w:rsidR="002E753D" w:rsidRPr="00631177" w:rsidRDefault="00631177" w:rsidP="00631177">
      <w:pPr>
        <w:pStyle w:val="2"/>
        <w:shd w:val="clear" w:color="auto" w:fill="FFFFFF"/>
        <w:spacing w:line="240" w:lineRule="auto"/>
        <w:ind w:firstLine="794"/>
        <w:jc w:val="center"/>
        <w:rPr>
          <w:color w:val="000000"/>
          <w:sz w:val="24"/>
          <w:szCs w:val="24"/>
        </w:rPr>
      </w:pPr>
      <w:r>
        <w:rPr>
          <w:color w:val="000000"/>
          <w:sz w:val="24"/>
          <w:szCs w:val="24"/>
        </w:rPr>
        <w:t>С</w:t>
      </w:r>
      <w:r w:rsidRPr="00631177">
        <w:rPr>
          <w:color w:val="000000"/>
          <w:sz w:val="24"/>
          <w:szCs w:val="24"/>
        </w:rPr>
        <w:t>очинение</w:t>
      </w:r>
    </w:p>
    <w:p w:rsidR="002E753D" w:rsidRPr="00631177" w:rsidRDefault="002E753D" w:rsidP="002E753D">
      <w:pPr>
        <w:pStyle w:val="2"/>
        <w:shd w:val="clear" w:color="auto" w:fill="FFFFFF"/>
        <w:spacing w:line="240" w:lineRule="auto"/>
        <w:ind w:firstLine="794"/>
        <w:rPr>
          <w:color w:val="000000"/>
          <w:sz w:val="24"/>
          <w:szCs w:val="24"/>
        </w:rPr>
      </w:pPr>
      <w:r w:rsidRPr="00631177">
        <w:rPr>
          <w:color w:val="000000"/>
          <w:sz w:val="24"/>
          <w:szCs w:val="24"/>
        </w:rPr>
        <w:t xml:space="preserve">«Моя любимая игрушка»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План</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 Где я взяла игрушку?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 Описание моей любимой игрушки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 Как я играю</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 Новый год все хорошие дети получают подарки. Дедушка Мороз принёс мне новую мягкую игрушку в этом году. Я очень давно мечтала о мягком пушистом щенке.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Новый щеночек жёлтого цвета. У него маленькие черненькие глазки. Ушки у собачки стоят торчком. Шерсть у него мягкая и нежная. Я люблю прижимать его к щеке.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Я часто играю моим подарком со своей младшей сестренкой. У нас много игрушечных животных и мы играем в ферму.</w:t>
      </w:r>
    </w:p>
    <w:p w:rsidR="002E753D" w:rsidRDefault="002E753D" w:rsidP="002E753D">
      <w:pPr>
        <w:shd w:val="clear" w:color="auto" w:fill="FFFFFF"/>
        <w:ind w:firstLine="794"/>
        <w:jc w:val="both"/>
        <w:rPr>
          <w:color w:val="000000"/>
        </w:rPr>
      </w:pPr>
    </w:p>
    <w:p w:rsidR="00631177" w:rsidRPr="00631177" w:rsidRDefault="00631177" w:rsidP="00631177">
      <w:pPr>
        <w:shd w:val="clear" w:color="auto" w:fill="FFFFFF"/>
        <w:ind w:firstLine="794"/>
        <w:jc w:val="center"/>
        <w:rPr>
          <w:b/>
          <w:color w:val="000000"/>
        </w:rPr>
      </w:pPr>
      <w:r w:rsidRPr="00631177">
        <w:rPr>
          <w:b/>
          <w:color w:val="000000"/>
        </w:rPr>
        <w:t>Сочинение</w:t>
      </w:r>
    </w:p>
    <w:p w:rsidR="002E753D" w:rsidRPr="00631177" w:rsidRDefault="00631177" w:rsidP="002E753D">
      <w:pPr>
        <w:pStyle w:val="2"/>
        <w:shd w:val="clear" w:color="auto" w:fill="FFFFFF"/>
        <w:spacing w:line="240" w:lineRule="auto"/>
        <w:ind w:firstLine="794"/>
        <w:rPr>
          <w:color w:val="000000"/>
          <w:sz w:val="24"/>
          <w:szCs w:val="24"/>
        </w:rPr>
      </w:pPr>
      <w:r w:rsidRPr="00631177">
        <w:rPr>
          <w:color w:val="000000"/>
          <w:sz w:val="24"/>
          <w:szCs w:val="24"/>
        </w:rPr>
        <w:t xml:space="preserve">«Весна»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План</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1.Что такое весна?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2.За что я люблю эту пору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Весна – это пора, когда все оживает, когда природа просыпается от глубокого зимнего сна. Радуются птицы, щебеча свои веселые звонкие песни, радуются животные, вылезая из своих норок греться на солнышке. Все рады весне.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Деревья и травка пробудились от зимней спячки. На лесной полянке появились первые цветы подснежники.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Я люблю весну. Она оживляет своим теплом все вокруг. Природа расцветает, радует своей красотой и ароматом трав и цветов. Солнышко греет так ласково и нежно, как – будто мамина рука гладит меня по голове.</w:t>
      </w:r>
    </w:p>
    <w:p w:rsidR="009C2FA6" w:rsidRDefault="009C2FA6" w:rsidP="00631177">
      <w:pPr>
        <w:pStyle w:val="af6"/>
        <w:shd w:val="clear" w:color="auto" w:fill="FFFFFF"/>
        <w:spacing w:before="0" w:beforeAutospacing="0" w:after="0" w:afterAutospacing="0"/>
        <w:ind w:firstLine="794"/>
        <w:jc w:val="center"/>
        <w:rPr>
          <w:b/>
          <w:bCs/>
          <w:color w:val="000000"/>
        </w:rPr>
      </w:pPr>
    </w:p>
    <w:p w:rsidR="002E753D" w:rsidRPr="00631177" w:rsidRDefault="00631177" w:rsidP="00631177">
      <w:pPr>
        <w:pStyle w:val="af6"/>
        <w:shd w:val="clear" w:color="auto" w:fill="FFFFFF"/>
        <w:spacing w:before="0" w:beforeAutospacing="0" w:after="0" w:afterAutospacing="0"/>
        <w:ind w:firstLine="794"/>
        <w:jc w:val="center"/>
        <w:rPr>
          <w:color w:val="000000"/>
        </w:rPr>
      </w:pPr>
      <w:r w:rsidRPr="00631177">
        <w:rPr>
          <w:b/>
          <w:bCs/>
          <w:color w:val="000000"/>
        </w:rPr>
        <w:t xml:space="preserve">Изложение </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i/>
          <w:iCs/>
          <w:color w:val="000000"/>
        </w:rPr>
        <w:t>Прочитай текст. Письменно ответь на 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Ёжик очень осторожный. Услышит шорох – и свернётся клубочком. Но при встрече с лисой колючки не всегда выручают ёжика. Он боится воды. Хитрая лиса закатывает ёжика в речку или в лужицу. В воде ёжик обычно развёртывается.</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lastRenderedPageBreak/>
        <w:t>Тут лиса хватает его зубами.</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1.Какой 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2.Что он делает, когда услышит шорох?</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3.Чего боится ёжик?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4.Как этим пользуется хитрая лиса?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5.Что обычно делает ёжик в воде?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6.Что делает лиса?</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Словарно – орфографическая подготовка: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Найдите слова с сочетаниями ЧК, ЧН, запомните, как они пишутся.</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Найдите слова с сочетаниями ЖИ, ШИ. Объясните их написание.</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Обратите внимание на написание слов: свернётся, боится, развёртывается.</w:t>
      </w:r>
    </w:p>
    <w:p w:rsidR="00631177" w:rsidRPr="00631177" w:rsidRDefault="00631177"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i/>
          <w:iCs/>
          <w:color w:val="000000"/>
        </w:rPr>
        <w:t>Прочитай текст. Письменно ответь на 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Весь день шёл мягкий пушистый снег. Дети решили слепить снеговика. Мальчики скатали три снежных кома и положили их друг на друга. Девочки сделали из угольков глаза, из морковки – нос, из веток – рот. На голову надели старое ведро. В руку дали метлу. Хороший получился 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Вопросы:</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1.Какой снег шёл весь день?</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2.Что решили сделать дети?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3.Что сделали мальчики?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4.Что сделали девочки?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5.Что надели снеговику на голову?</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6.Что ему дали в руки?</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7.Какой получился снеговик?</w:t>
      </w:r>
    </w:p>
    <w:p w:rsidR="002E753D" w:rsidRPr="00631177" w:rsidRDefault="002E753D" w:rsidP="002E753D">
      <w:pPr>
        <w:pStyle w:val="af6"/>
        <w:shd w:val="clear" w:color="auto" w:fill="FFFFFF"/>
        <w:spacing w:before="0" w:beforeAutospacing="0" w:after="0" w:afterAutospacing="0"/>
        <w:ind w:firstLine="794"/>
        <w:jc w:val="both"/>
        <w:rPr>
          <w:color w:val="000000"/>
        </w:rPr>
      </w:pP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b/>
          <w:bCs/>
          <w:color w:val="000000"/>
        </w:rPr>
        <w:t>Словарно – орфографическая работа:</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Проверь гласные в словах: </w:t>
      </w:r>
      <w:proofErr w:type="spellStart"/>
      <w:r w:rsidRPr="00631177">
        <w:rPr>
          <w:i/>
          <w:iCs/>
          <w:color w:val="000000"/>
        </w:rPr>
        <w:t>сн</w:t>
      </w:r>
      <w:proofErr w:type="spellEnd"/>
      <w:r w:rsidRPr="00631177">
        <w:rPr>
          <w:i/>
          <w:iCs/>
          <w:color w:val="000000"/>
        </w:rPr>
        <w:t>___</w:t>
      </w:r>
      <w:proofErr w:type="spellStart"/>
      <w:r w:rsidRPr="00631177">
        <w:rPr>
          <w:i/>
          <w:iCs/>
          <w:color w:val="000000"/>
        </w:rPr>
        <w:t>говик</w:t>
      </w:r>
      <w:proofErr w:type="spellEnd"/>
      <w:r w:rsidRPr="00631177">
        <w:rPr>
          <w:i/>
          <w:iCs/>
          <w:color w:val="000000"/>
        </w:rPr>
        <w:t xml:space="preserve">, </w:t>
      </w:r>
      <w:proofErr w:type="spellStart"/>
      <w:r w:rsidRPr="00631177">
        <w:rPr>
          <w:i/>
          <w:iCs/>
          <w:color w:val="000000"/>
        </w:rPr>
        <w:t>сл</w:t>
      </w:r>
      <w:proofErr w:type="spellEnd"/>
      <w:r w:rsidRPr="00631177">
        <w:rPr>
          <w:i/>
          <w:iCs/>
          <w:color w:val="000000"/>
        </w:rPr>
        <w:t xml:space="preserve">___пить, </w:t>
      </w:r>
      <w:proofErr w:type="spellStart"/>
      <w:r w:rsidRPr="00631177">
        <w:rPr>
          <w:i/>
          <w:iCs/>
          <w:color w:val="000000"/>
        </w:rPr>
        <w:t>ск</w:t>
      </w:r>
      <w:proofErr w:type="spellEnd"/>
      <w:r w:rsidRPr="00631177">
        <w:rPr>
          <w:i/>
          <w:iCs/>
          <w:color w:val="000000"/>
        </w:rPr>
        <w:t xml:space="preserve">___тали, </w:t>
      </w:r>
      <w:proofErr w:type="spellStart"/>
      <w:r w:rsidRPr="00631177">
        <w:rPr>
          <w:i/>
          <w:iCs/>
          <w:color w:val="000000"/>
        </w:rPr>
        <w:t>гл</w:t>
      </w:r>
      <w:proofErr w:type="spellEnd"/>
      <w:r w:rsidRPr="00631177">
        <w:rPr>
          <w:i/>
          <w:iCs/>
          <w:color w:val="000000"/>
        </w:rPr>
        <w:t>___за, в___</w:t>
      </w:r>
      <w:proofErr w:type="spellStart"/>
      <w:r w:rsidRPr="00631177">
        <w:rPr>
          <w:i/>
          <w:iCs/>
          <w:color w:val="000000"/>
        </w:rPr>
        <w:t>дро</w:t>
      </w:r>
      <w:proofErr w:type="spellEnd"/>
      <w:r w:rsidRPr="00631177">
        <w:rPr>
          <w:i/>
          <w:iCs/>
          <w:color w:val="000000"/>
        </w:rPr>
        <w:t>, м___</w:t>
      </w:r>
      <w:proofErr w:type="spellStart"/>
      <w:r w:rsidRPr="00631177">
        <w:rPr>
          <w:i/>
          <w:iCs/>
          <w:color w:val="000000"/>
        </w:rPr>
        <w:t>тла</w:t>
      </w:r>
      <w:proofErr w:type="spellEnd"/>
      <w:r w:rsidRPr="00631177">
        <w:rPr>
          <w:i/>
          <w:iCs/>
          <w:color w:val="000000"/>
        </w:rPr>
        <w:t>.</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Объясни написание согласных в словах: </w:t>
      </w:r>
      <w:r w:rsidRPr="00631177">
        <w:rPr>
          <w:i/>
          <w:iCs/>
          <w:color w:val="000000"/>
        </w:rPr>
        <w:t>мягкий, снег, друг, нос, морковка, рот.</w:t>
      </w:r>
    </w:p>
    <w:p w:rsidR="002E753D" w:rsidRPr="00631177" w:rsidRDefault="002E753D" w:rsidP="002E753D">
      <w:pPr>
        <w:pStyle w:val="af6"/>
        <w:shd w:val="clear" w:color="auto" w:fill="FFFFFF"/>
        <w:spacing w:before="0" w:beforeAutospacing="0" w:after="0" w:afterAutospacing="0"/>
        <w:ind w:firstLine="794"/>
        <w:jc w:val="both"/>
        <w:rPr>
          <w:color w:val="000000"/>
        </w:rPr>
      </w:pPr>
      <w:r w:rsidRPr="00631177">
        <w:rPr>
          <w:color w:val="000000"/>
        </w:rPr>
        <w:t>Запомни написание слов: </w:t>
      </w:r>
      <w:r w:rsidRPr="00631177">
        <w:rPr>
          <w:i/>
          <w:iCs/>
          <w:color w:val="000000"/>
        </w:rPr>
        <w:t>решили, положили.</w:t>
      </w:r>
    </w:p>
    <w:p w:rsidR="002E753D" w:rsidRPr="0032749D" w:rsidRDefault="002E753D" w:rsidP="002E753D">
      <w:pPr>
        <w:suppressAutoHyphens/>
        <w:rPr>
          <w:b/>
        </w:rPr>
      </w:pPr>
    </w:p>
    <w:p w:rsidR="002B4C56" w:rsidRPr="0032749D" w:rsidRDefault="0032749D" w:rsidP="002E753D">
      <w:pPr>
        <w:suppressAutoHyphens/>
        <w:ind w:firstLine="794"/>
        <w:jc w:val="center"/>
        <w:rPr>
          <w:b/>
          <w:bCs/>
        </w:rPr>
      </w:pPr>
      <w:r w:rsidRPr="0032749D">
        <w:rPr>
          <w:b/>
          <w:bCs/>
        </w:rPr>
        <w:t>3 класс</w:t>
      </w:r>
    </w:p>
    <w:p w:rsidR="002B4C56" w:rsidRPr="0032749D" w:rsidRDefault="0032749D" w:rsidP="002B4C56">
      <w:pPr>
        <w:shd w:val="clear" w:color="auto" w:fill="FFFFFF"/>
        <w:ind w:firstLine="227"/>
        <w:jc w:val="center"/>
        <w:rPr>
          <w:b/>
          <w:bCs/>
          <w:color w:val="000000"/>
          <w:lang w:eastAsia="en-US"/>
        </w:rPr>
      </w:pPr>
      <w:r w:rsidRPr="0032749D">
        <w:rPr>
          <w:b/>
          <w:bCs/>
          <w:color w:val="000000"/>
          <w:lang w:eastAsia="en-US"/>
        </w:rPr>
        <w:t>Входная контрольная работа</w:t>
      </w:r>
    </w:p>
    <w:p w:rsidR="002B4C56" w:rsidRPr="0032749D" w:rsidRDefault="0032749D" w:rsidP="002B4C56">
      <w:pPr>
        <w:shd w:val="clear" w:color="auto" w:fill="FFFFFF"/>
        <w:ind w:firstLine="227"/>
        <w:jc w:val="center"/>
        <w:rPr>
          <w:b/>
          <w:bCs/>
          <w:color w:val="000000"/>
          <w:lang w:eastAsia="en-US"/>
        </w:rPr>
      </w:pPr>
      <w:r w:rsidRPr="0032749D">
        <w:rPr>
          <w:b/>
          <w:bCs/>
          <w:color w:val="000000"/>
          <w:lang w:eastAsia="en-US"/>
        </w:rPr>
        <w:t>Диктант</w:t>
      </w:r>
    </w:p>
    <w:p w:rsidR="002B4C56" w:rsidRPr="0032749D" w:rsidRDefault="002B4C56" w:rsidP="002B4C56">
      <w:pPr>
        <w:shd w:val="clear" w:color="auto" w:fill="FFFFFF"/>
        <w:ind w:firstLine="227"/>
        <w:jc w:val="center"/>
        <w:rPr>
          <w:color w:val="000000"/>
          <w:lang w:eastAsia="en-US"/>
        </w:rPr>
      </w:pPr>
      <w:r w:rsidRPr="0032749D">
        <w:rPr>
          <w:b/>
          <w:bCs/>
          <w:color w:val="000000"/>
          <w:lang w:eastAsia="en-US"/>
        </w:rPr>
        <w:t>Осенний лес.</w:t>
      </w:r>
    </w:p>
    <w:p w:rsidR="002B4C56" w:rsidRPr="0032749D" w:rsidRDefault="002B4C56" w:rsidP="002B4C56">
      <w:pPr>
        <w:shd w:val="clear" w:color="auto" w:fill="FFFFFF"/>
        <w:ind w:firstLine="227"/>
        <w:jc w:val="both"/>
        <w:rPr>
          <w:color w:val="000000"/>
          <w:lang w:eastAsia="en-US"/>
        </w:rPr>
      </w:pPr>
      <w:r w:rsidRPr="0032749D">
        <w:rPr>
          <w:color w:val="000000"/>
          <w:lang w:eastAsia="en-US"/>
        </w:rPr>
        <w:t>Мы шли по лесной тропинке. По сторонам толпились молодые берёзки и осинки. Осенний лес был в золотистых красках. Ласково светило солнышко. Пахло грибами и листвой. Вот стайка крикливых дроздов слетела с рябины. Над моей головой раздался протяжный крик. Это высоко в небе летел большой косяк журавлей. Птицы отправились в далёкий путь на юг. До свидания, журавли!</w:t>
      </w:r>
    </w:p>
    <w:p w:rsidR="002B4C56" w:rsidRPr="0032749D" w:rsidRDefault="002B4C56" w:rsidP="002B4C56">
      <w:pPr>
        <w:shd w:val="clear" w:color="auto" w:fill="FFFFFF"/>
        <w:ind w:firstLine="227"/>
        <w:jc w:val="both"/>
        <w:rPr>
          <w:b/>
          <w:color w:val="000000"/>
          <w:lang w:eastAsia="en-US"/>
        </w:rPr>
      </w:pPr>
      <w:r w:rsidRPr="0032749D">
        <w:rPr>
          <w:b/>
          <w:color w:val="000000"/>
          <w:lang w:eastAsia="en-US"/>
        </w:rPr>
        <w:t>Грамматическое задание:</w:t>
      </w:r>
    </w:p>
    <w:p w:rsidR="002B4C56" w:rsidRPr="0032749D" w:rsidRDefault="002B4C56" w:rsidP="002E753D">
      <w:pPr>
        <w:numPr>
          <w:ilvl w:val="0"/>
          <w:numId w:val="54"/>
        </w:numPr>
        <w:shd w:val="clear" w:color="auto" w:fill="FFFFFF"/>
        <w:ind w:left="0" w:firstLine="227"/>
        <w:contextualSpacing/>
        <w:jc w:val="both"/>
        <w:rPr>
          <w:color w:val="000000"/>
          <w:lang w:eastAsia="en-US"/>
        </w:rPr>
      </w:pPr>
      <w:r w:rsidRPr="0032749D">
        <w:rPr>
          <w:color w:val="000000"/>
          <w:lang w:eastAsia="en-US"/>
        </w:rPr>
        <w:t>В первом предложении подчеркните главные члены предложения, обозначьте части речи.</w:t>
      </w:r>
    </w:p>
    <w:p w:rsidR="002B4C56" w:rsidRPr="0032749D" w:rsidRDefault="002B4C56" w:rsidP="002E753D">
      <w:pPr>
        <w:numPr>
          <w:ilvl w:val="0"/>
          <w:numId w:val="54"/>
        </w:numPr>
        <w:shd w:val="clear" w:color="auto" w:fill="FFFFFF"/>
        <w:ind w:left="0" w:firstLine="227"/>
        <w:contextualSpacing/>
        <w:jc w:val="both"/>
        <w:rPr>
          <w:color w:val="000000"/>
          <w:lang w:eastAsia="en-US"/>
        </w:rPr>
      </w:pPr>
      <w:r w:rsidRPr="0032749D">
        <w:rPr>
          <w:color w:val="000000"/>
          <w:lang w:eastAsia="en-US"/>
        </w:rPr>
        <w:t>Выпишите 2 слова с проверяемой безударной гласной, подберите проверочные слова.</w:t>
      </w:r>
    </w:p>
    <w:p w:rsidR="00F755B5" w:rsidRDefault="00F755B5" w:rsidP="002B4C56">
      <w:pPr>
        <w:shd w:val="clear" w:color="auto" w:fill="FFFFFF"/>
        <w:ind w:firstLine="227"/>
        <w:jc w:val="center"/>
        <w:rPr>
          <w:b/>
          <w:sz w:val="28"/>
          <w:szCs w:val="28"/>
        </w:rPr>
      </w:pPr>
    </w:p>
    <w:p w:rsidR="00F755B5" w:rsidRPr="00F755B5" w:rsidRDefault="00F755B5" w:rsidP="002B4C56">
      <w:pPr>
        <w:shd w:val="clear" w:color="auto" w:fill="FFFFFF"/>
        <w:ind w:firstLine="227"/>
        <w:jc w:val="center"/>
        <w:rPr>
          <w:b/>
        </w:rPr>
      </w:pPr>
      <w:r w:rsidRPr="00F755B5">
        <w:rPr>
          <w:b/>
        </w:rPr>
        <w:t>Контрольная работа за 1 полугодие</w:t>
      </w:r>
    </w:p>
    <w:p w:rsidR="00F755B5" w:rsidRPr="00F755B5" w:rsidRDefault="00F755B5" w:rsidP="002B4C56">
      <w:pPr>
        <w:shd w:val="clear" w:color="auto" w:fill="FFFFFF"/>
        <w:ind w:firstLine="227"/>
        <w:jc w:val="center"/>
        <w:rPr>
          <w:b/>
        </w:rPr>
      </w:pPr>
      <w:r w:rsidRPr="00F755B5">
        <w:rPr>
          <w:b/>
        </w:rPr>
        <w:lastRenderedPageBreak/>
        <w:t>Диктант</w:t>
      </w:r>
    </w:p>
    <w:p w:rsidR="00F755B5" w:rsidRPr="00F755B5" w:rsidRDefault="00F755B5" w:rsidP="00F755B5">
      <w:pPr>
        <w:pStyle w:val="af6"/>
        <w:shd w:val="clear" w:color="auto" w:fill="FFFFFF"/>
        <w:spacing w:before="0" w:beforeAutospacing="0" w:after="0" w:afterAutospacing="0"/>
        <w:jc w:val="center"/>
        <w:rPr>
          <w:rFonts w:ascii="Arial" w:hAnsi="Arial" w:cs="Arial"/>
          <w:b/>
          <w:color w:val="000000"/>
        </w:rPr>
      </w:pPr>
      <w:r w:rsidRPr="00F755B5">
        <w:rPr>
          <w:b/>
          <w:color w:val="000000"/>
        </w:rPr>
        <w:t>Природа зимой.</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 xml:space="preserve">       Не страшна белке холодная зима. Осенью переменила она рыженькое</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пальто на шубку. Наготовила запасов на зиму. Летом начала она сушить</w:t>
      </w:r>
      <w:r>
        <w:rPr>
          <w:color w:val="000000"/>
        </w:rPr>
        <w:t xml:space="preserve"> </w:t>
      </w:r>
      <w:r w:rsidRPr="00F755B5">
        <w:rPr>
          <w:color w:val="000000"/>
        </w:rPr>
        <w:t>грибы. Поднимет гриб и воткнет его на сучья ели. А когда поспели орехи и</w:t>
      </w:r>
      <w:r>
        <w:rPr>
          <w:color w:val="000000"/>
        </w:rPr>
        <w:t xml:space="preserve"> </w:t>
      </w:r>
      <w:r w:rsidRPr="00F755B5">
        <w:rPr>
          <w:color w:val="000000"/>
        </w:rPr>
        <w:t>желуди, натаскала их в дупло. Потом начала утеплять свой домик. Вот</w:t>
      </w:r>
      <w:r>
        <w:rPr>
          <w:color w:val="000000"/>
        </w:rPr>
        <w:t xml:space="preserve"> </w:t>
      </w:r>
      <w:r w:rsidRPr="00F755B5">
        <w:rPr>
          <w:color w:val="000000"/>
        </w:rPr>
        <w:t>свесились с сухой ветки белые клочья мочала. Она устраивает из него</w:t>
      </w:r>
      <w:r>
        <w:rPr>
          <w:color w:val="000000"/>
        </w:rPr>
        <w:t xml:space="preserve"> </w:t>
      </w:r>
      <w:r w:rsidRPr="00F755B5">
        <w:rPr>
          <w:color w:val="000000"/>
        </w:rPr>
        <w:t>мягкую перинку. Зимой белка свернется там клубочком и хвостиком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прикроется, как одеялом.</w:t>
      </w:r>
    </w:p>
    <w:p w:rsidR="00F755B5" w:rsidRPr="00F755B5" w:rsidRDefault="00F755B5" w:rsidP="00F755B5">
      <w:pPr>
        <w:pStyle w:val="af6"/>
        <w:shd w:val="clear" w:color="auto" w:fill="FFFFFF"/>
        <w:spacing w:before="0" w:beforeAutospacing="0" w:after="0" w:afterAutospacing="0"/>
        <w:rPr>
          <w:rFonts w:ascii="Arial" w:hAnsi="Arial" w:cs="Arial"/>
          <w:b/>
          <w:color w:val="000000"/>
        </w:rPr>
      </w:pPr>
      <w:r w:rsidRPr="00F755B5">
        <w:rPr>
          <w:b/>
          <w:color w:val="000000"/>
        </w:rPr>
        <w:t>Грамматические задания:</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1.Разобрать по членам предложения, укажи части речи.</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Зимой белка свернется там клубочком и хвостиком прикроется, как</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одеялом.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2. Разделить слова для переноса: заяц, белочка, вьюга, дом.</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3.Спиши, подчеркни предлоги:</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Мы, а</w:t>
      </w:r>
      <w:proofErr w:type="gramStart"/>
      <w:r w:rsidRPr="00F755B5">
        <w:rPr>
          <w:color w:val="000000"/>
        </w:rPr>
        <w:t xml:space="preserve"> ,</w:t>
      </w:r>
      <w:proofErr w:type="gramEnd"/>
      <w:r w:rsidRPr="00F755B5">
        <w:rPr>
          <w:color w:val="000000"/>
        </w:rPr>
        <w:t>нас, под, ах, через, из-за, ау, и , возле, от, но, из-под.</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r w:rsidRPr="00F755B5">
        <w:rPr>
          <w:color w:val="000000"/>
        </w:rPr>
        <w:t>4. Разобрать слова по составу:</w:t>
      </w:r>
    </w:p>
    <w:p w:rsidR="00F755B5" w:rsidRDefault="00F755B5" w:rsidP="00F755B5">
      <w:pPr>
        <w:pStyle w:val="af6"/>
        <w:shd w:val="clear" w:color="auto" w:fill="FFFFFF"/>
        <w:spacing w:before="0" w:beforeAutospacing="0" w:after="0" w:afterAutospacing="0"/>
        <w:rPr>
          <w:color w:val="000000"/>
        </w:rPr>
      </w:pPr>
      <w:r w:rsidRPr="00F755B5">
        <w:rPr>
          <w:color w:val="000000"/>
        </w:rPr>
        <w:t>Выдумка, работник, перелесок.</w:t>
      </w:r>
    </w:p>
    <w:p w:rsidR="00F755B5" w:rsidRPr="00F755B5" w:rsidRDefault="00F755B5" w:rsidP="00F755B5">
      <w:pPr>
        <w:pStyle w:val="af6"/>
        <w:shd w:val="clear" w:color="auto" w:fill="FFFFFF"/>
        <w:spacing w:before="0" w:beforeAutospacing="0" w:after="0" w:afterAutospacing="0"/>
        <w:rPr>
          <w:rFonts w:ascii="Arial" w:hAnsi="Arial" w:cs="Arial"/>
          <w:color w:val="000000"/>
        </w:rPr>
      </w:pPr>
    </w:p>
    <w:p w:rsidR="00F755B5" w:rsidRDefault="00F755B5" w:rsidP="00F755B5">
      <w:pPr>
        <w:shd w:val="clear" w:color="auto" w:fill="FFFFFF"/>
        <w:ind w:firstLine="227"/>
        <w:jc w:val="center"/>
        <w:rPr>
          <w:b/>
          <w:color w:val="000000"/>
          <w:lang w:eastAsia="en-US"/>
        </w:rPr>
      </w:pPr>
      <w:r w:rsidRPr="00F755B5">
        <w:rPr>
          <w:b/>
          <w:color w:val="000000"/>
          <w:lang w:eastAsia="en-US"/>
        </w:rPr>
        <w:t>Промежуточная аттестация за курс 3 класса</w:t>
      </w:r>
    </w:p>
    <w:p w:rsidR="00F755B5" w:rsidRPr="00F755B5" w:rsidRDefault="00F755B5" w:rsidP="00F755B5">
      <w:pPr>
        <w:shd w:val="clear" w:color="auto" w:fill="FFFFFF"/>
        <w:ind w:firstLine="227"/>
        <w:jc w:val="center"/>
        <w:rPr>
          <w:b/>
          <w:color w:val="000000"/>
          <w:lang w:eastAsia="en-US"/>
        </w:rPr>
      </w:pPr>
      <w:r>
        <w:rPr>
          <w:b/>
          <w:color w:val="000000"/>
          <w:lang w:eastAsia="en-US"/>
        </w:rPr>
        <w:t>Диктант</w:t>
      </w:r>
    </w:p>
    <w:p w:rsidR="00F755B5" w:rsidRPr="00F755B5" w:rsidRDefault="00F755B5" w:rsidP="00F755B5">
      <w:pPr>
        <w:shd w:val="clear" w:color="auto" w:fill="FFFFFF"/>
        <w:ind w:firstLine="227"/>
        <w:jc w:val="center"/>
        <w:rPr>
          <w:b/>
          <w:color w:val="000000"/>
          <w:lang w:eastAsia="en-US"/>
        </w:rPr>
      </w:pPr>
      <w:r w:rsidRPr="00F755B5">
        <w:rPr>
          <w:b/>
          <w:color w:val="000000"/>
          <w:lang w:eastAsia="en-US"/>
        </w:rPr>
        <w:t>Соловьиная песня.</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Закатилось огромное солнце. Угасает длинный день. Смолкают птичьи голоса. Наступает вечерняя тишь. Нов от в сумраке вечера послышалась новая птичья песня. Певец пробует свой сильный чудесный голос. Щелкнул, издал протяжный свист. Помолчал чуточку, снова засвистал, залился веселой трелью.</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Кто это так хорошо поет в сумерках? Вот он сидит на суку. Сам серый. Ростом с воробья.</w:t>
      </w:r>
    </w:p>
    <w:p w:rsidR="00F755B5" w:rsidRPr="00F755B5" w:rsidRDefault="00F755B5" w:rsidP="00F755B5">
      <w:pPr>
        <w:shd w:val="clear" w:color="auto" w:fill="FFFFFF"/>
        <w:ind w:firstLine="227"/>
        <w:jc w:val="both"/>
        <w:rPr>
          <w:color w:val="000000"/>
          <w:lang w:eastAsia="en-US"/>
        </w:rPr>
      </w:pPr>
      <w:r w:rsidRPr="00F755B5">
        <w:rPr>
          <w:color w:val="000000"/>
          <w:lang w:eastAsia="en-US"/>
        </w:rPr>
        <w:t>   Птичка подняла голову, открыла клюв. Легко и свободно плывет в ночной тишине соловьиная песня.</w:t>
      </w:r>
    </w:p>
    <w:p w:rsidR="00F755B5" w:rsidRPr="00F755B5" w:rsidRDefault="00F755B5" w:rsidP="00F755B5">
      <w:pPr>
        <w:shd w:val="clear" w:color="auto" w:fill="FFFFFF"/>
        <w:ind w:firstLine="227"/>
        <w:jc w:val="both"/>
        <w:rPr>
          <w:color w:val="000000"/>
          <w:lang w:eastAsia="en-US"/>
        </w:rPr>
      </w:pPr>
      <w:r w:rsidRPr="00F755B5">
        <w:rPr>
          <w:b/>
          <w:bCs/>
          <w:color w:val="000000"/>
          <w:lang w:eastAsia="en-US"/>
        </w:rPr>
        <w:t>Грамматические задания</w:t>
      </w:r>
      <w:r w:rsidRPr="00F755B5">
        <w:rPr>
          <w:color w:val="000000"/>
          <w:lang w:eastAsia="en-US"/>
        </w:rPr>
        <w:t>:</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Выпишите по одному слову с проверяемым безударным гласным в корне, с парным по звонкости – глухости согласным в корне, непроизносимым согласным. Напишите к ним проверочные слова, обозначьте орфограммы.</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Сделайте разбор как части речи одного имени существительного, одного имени прилагательного, глагола.</w:t>
      </w:r>
    </w:p>
    <w:p w:rsidR="00F755B5" w:rsidRPr="00F755B5" w:rsidRDefault="00F755B5" w:rsidP="00F755B5">
      <w:pPr>
        <w:numPr>
          <w:ilvl w:val="0"/>
          <w:numId w:val="56"/>
        </w:numPr>
        <w:shd w:val="clear" w:color="auto" w:fill="FFFFFF"/>
        <w:ind w:left="0" w:firstLine="227"/>
        <w:contextualSpacing/>
        <w:jc w:val="both"/>
        <w:rPr>
          <w:color w:val="000000"/>
          <w:lang w:eastAsia="en-US"/>
        </w:rPr>
      </w:pPr>
      <w:r w:rsidRPr="00F755B5">
        <w:rPr>
          <w:color w:val="000000"/>
          <w:lang w:eastAsia="en-US"/>
        </w:rPr>
        <w:t>Замените первое устойчивое выражение именем прилагательным, второе – глаголом, третье – существительным.</w:t>
      </w:r>
    </w:p>
    <w:p w:rsidR="00F755B5" w:rsidRPr="00F755B5" w:rsidRDefault="00F755B5" w:rsidP="00F755B5">
      <w:pPr>
        <w:shd w:val="clear" w:color="auto" w:fill="FFFFFF"/>
        <w:ind w:firstLine="227"/>
        <w:jc w:val="both"/>
        <w:rPr>
          <w:color w:val="000000"/>
          <w:lang w:eastAsia="en-US"/>
        </w:rPr>
      </w:pPr>
      <w:r w:rsidRPr="00F755B5">
        <w:rPr>
          <w:color w:val="000000"/>
          <w:lang w:eastAsia="en-US"/>
        </w:rPr>
        <w:t>От горшка два вершка - …, зарубить на носу - …, волк в овечьей шкуре - ….</w:t>
      </w:r>
    </w:p>
    <w:p w:rsidR="00F755B5" w:rsidRPr="00F755B5" w:rsidRDefault="00F755B5" w:rsidP="002B4C56">
      <w:pPr>
        <w:shd w:val="clear" w:color="auto" w:fill="FFFFFF"/>
        <w:ind w:firstLine="227"/>
        <w:jc w:val="center"/>
        <w:rPr>
          <w:b/>
        </w:rPr>
      </w:pPr>
    </w:p>
    <w:p w:rsidR="002B4C56" w:rsidRPr="00F755B5" w:rsidRDefault="002B4C56" w:rsidP="002B4C56">
      <w:pPr>
        <w:shd w:val="clear" w:color="auto" w:fill="FFFFFF"/>
        <w:ind w:firstLine="227"/>
        <w:jc w:val="center"/>
        <w:rPr>
          <w:b/>
        </w:rPr>
      </w:pPr>
      <w:r w:rsidRPr="00F755B5">
        <w:rPr>
          <w:b/>
        </w:rPr>
        <w:t>Изложение</w:t>
      </w:r>
    </w:p>
    <w:p w:rsidR="002B4C56" w:rsidRPr="00F755B5" w:rsidRDefault="002B4C56" w:rsidP="002B4C56">
      <w:pPr>
        <w:shd w:val="clear" w:color="auto" w:fill="FFFFFF"/>
        <w:ind w:firstLine="227"/>
        <w:jc w:val="center"/>
        <w:rPr>
          <w:b/>
        </w:rPr>
      </w:pPr>
      <w:r w:rsidRPr="00F755B5">
        <w:rPr>
          <w:b/>
          <w:bCs/>
        </w:rPr>
        <w:t>Лебедь.</w:t>
      </w:r>
    </w:p>
    <w:p w:rsidR="002B4C56" w:rsidRPr="00F755B5" w:rsidRDefault="002B4C56" w:rsidP="002B4C56">
      <w:pPr>
        <w:shd w:val="clear" w:color="auto" w:fill="FFFFFF"/>
        <w:ind w:firstLine="227"/>
        <w:jc w:val="both"/>
      </w:pPr>
      <w:r w:rsidRPr="00F755B5">
        <w:t xml:space="preserve">   Лебедь по красоте и силе назван царем всей водяной птицы. Белый, как снег, с гибкой и красивой шеей, он прекрасен, когда спокойно плывет между зеленых камышей.</w:t>
      </w:r>
    </w:p>
    <w:p w:rsidR="002B4C56" w:rsidRPr="00F755B5" w:rsidRDefault="002B4C56" w:rsidP="002B4C56">
      <w:pPr>
        <w:shd w:val="clear" w:color="auto" w:fill="FFFFFF"/>
        <w:ind w:firstLine="227"/>
        <w:jc w:val="both"/>
      </w:pPr>
      <w:r w:rsidRPr="00F755B5">
        <w:t xml:space="preserve">   Про силу лебедя рассказывают чудеса. Он ударом крыла может убить собаку, если она бросится на его детей.</w:t>
      </w:r>
    </w:p>
    <w:p w:rsidR="002B4C56" w:rsidRPr="00F755B5" w:rsidRDefault="002B4C56" w:rsidP="002B4C56">
      <w:pPr>
        <w:shd w:val="clear" w:color="auto" w:fill="FFFFFF"/>
        <w:ind w:firstLine="227"/>
        <w:jc w:val="both"/>
      </w:pPr>
      <w:r w:rsidRPr="00F755B5">
        <w:t xml:space="preserve">   Лебеди легко делаются ручными. Ручные лебеди летом плавают в пруду. Зимой их переводят в теплое место. Едят лебеди рыбу, хлеб, зерно.</w:t>
      </w:r>
    </w:p>
    <w:p w:rsidR="002B4C56" w:rsidRPr="00F755B5" w:rsidRDefault="002B4C56" w:rsidP="002B4C56">
      <w:pPr>
        <w:shd w:val="clear" w:color="auto" w:fill="FFFFFF"/>
        <w:ind w:firstLine="227"/>
        <w:jc w:val="both"/>
      </w:pPr>
      <w:r w:rsidRPr="00F755B5">
        <w:t xml:space="preserve">   Много песен сложил русский народ о лебедях. Их называют ласковыми словами: лебедушка, лебедка.</w:t>
      </w:r>
    </w:p>
    <w:p w:rsidR="002B4C56" w:rsidRPr="00F755B5" w:rsidRDefault="002B4C56" w:rsidP="002B4C56">
      <w:pPr>
        <w:shd w:val="clear" w:color="auto" w:fill="FFFFFF"/>
        <w:ind w:firstLine="227"/>
        <w:jc w:val="both"/>
      </w:pPr>
      <w:r w:rsidRPr="00F755B5">
        <w:rPr>
          <w:b/>
          <w:bCs/>
        </w:rPr>
        <w:t>Составление плана текста.</w:t>
      </w:r>
    </w:p>
    <w:p w:rsidR="002B4C56" w:rsidRPr="00F755B5" w:rsidRDefault="002B4C56" w:rsidP="002B4C56">
      <w:pPr>
        <w:shd w:val="clear" w:color="auto" w:fill="FFFFFF"/>
        <w:ind w:firstLine="227"/>
        <w:jc w:val="both"/>
      </w:pPr>
      <w:r w:rsidRPr="00F755B5">
        <w:t xml:space="preserve">- Из </w:t>
      </w:r>
      <w:proofErr w:type="spellStart"/>
      <w:r w:rsidRPr="00F755B5">
        <w:t>скольки</w:t>
      </w:r>
      <w:proofErr w:type="spellEnd"/>
      <w:r w:rsidRPr="00F755B5">
        <w:t xml:space="preserve"> частей, на ваш взгляд, состоит текст? (Из четырёх).</w:t>
      </w:r>
    </w:p>
    <w:p w:rsidR="002B4C56" w:rsidRPr="00F755B5" w:rsidRDefault="002B4C56" w:rsidP="002B4C56">
      <w:pPr>
        <w:shd w:val="clear" w:color="auto" w:fill="FFFFFF"/>
        <w:ind w:firstLine="227"/>
        <w:jc w:val="both"/>
      </w:pPr>
      <w:r w:rsidRPr="00F755B5">
        <w:t>- Как вы озаглавите первую часть? (Красота лебедя).</w:t>
      </w:r>
    </w:p>
    <w:p w:rsidR="002B4C56" w:rsidRPr="00F755B5" w:rsidRDefault="002B4C56" w:rsidP="002B4C56">
      <w:pPr>
        <w:shd w:val="clear" w:color="auto" w:fill="FFFFFF"/>
        <w:ind w:firstLine="227"/>
        <w:jc w:val="both"/>
      </w:pPr>
      <w:r w:rsidRPr="00F755B5">
        <w:t>- Как озаглавите вторую часть? (Сила лебедя).</w:t>
      </w:r>
    </w:p>
    <w:p w:rsidR="002B4C56" w:rsidRPr="00F755B5" w:rsidRDefault="002B4C56" w:rsidP="002B4C56">
      <w:pPr>
        <w:shd w:val="clear" w:color="auto" w:fill="FFFFFF"/>
        <w:ind w:firstLine="227"/>
        <w:jc w:val="both"/>
      </w:pPr>
      <w:r w:rsidRPr="00F755B5">
        <w:lastRenderedPageBreak/>
        <w:t>- Как озаглавите третью часть? (Ручные лебеди).</w:t>
      </w:r>
    </w:p>
    <w:p w:rsidR="002B4C56" w:rsidRPr="00F755B5" w:rsidRDefault="002B4C56" w:rsidP="002B4C56">
      <w:pPr>
        <w:shd w:val="clear" w:color="auto" w:fill="FFFFFF"/>
        <w:ind w:firstLine="227"/>
        <w:jc w:val="both"/>
      </w:pPr>
      <w:r w:rsidRPr="00F755B5">
        <w:t>- Как озаглавите четвёртую часть? (Как русский народ относится к лебедям).</w:t>
      </w:r>
    </w:p>
    <w:p w:rsidR="002B4C56" w:rsidRPr="00F755B5" w:rsidRDefault="002B4C56" w:rsidP="002B4C56">
      <w:pPr>
        <w:shd w:val="clear" w:color="auto" w:fill="FFFFFF"/>
        <w:ind w:firstLine="227"/>
        <w:jc w:val="both"/>
        <w:rPr>
          <w:lang w:eastAsia="en-US"/>
        </w:rPr>
      </w:pPr>
      <w:r w:rsidRPr="00F755B5">
        <w:rPr>
          <w:b/>
          <w:bCs/>
          <w:lang w:eastAsia="en-US"/>
        </w:rPr>
        <w:t>План:</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Красота лебедя.</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Сила лебедя.</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Ручные лебеди.</w:t>
      </w:r>
    </w:p>
    <w:p w:rsidR="002B4C56" w:rsidRPr="00F755B5" w:rsidRDefault="002B4C56" w:rsidP="002E753D">
      <w:pPr>
        <w:numPr>
          <w:ilvl w:val="0"/>
          <w:numId w:val="57"/>
        </w:numPr>
        <w:shd w:val="clear" w:color="auto" w:fill="FFFFFF"/>
        <w:ind w:left="0" w:firstLine="227"/>
        <w:jc w:val="both"/>
        <w:rPr>
          <w:lang w:eastAsia="en-US"/>
        </w:rPr>
      </w:pPr>
      <w:r w:rsidRPr="00F755B5">
        <w:rPr>
          <w:lang w:eastAsia="en-US"/>
        </w:rPr>
        <w:t>Как русский народ относится к лебедям.</w:t>
      </w:r>
    </w:p>
    <w:p w:rsidR="002B4C56" w:rsidRPr="00F755B5" w:rsidRDefault="002B4C56" w:rsidP="002B4C56">
      <w:pPr>
        <w:shd w:val="clear" w:color="auto" w:fill="FFFFFF"/>
        <w:ind w:firstLine="227"/>
        <w:jc w:val="center"/>
        <w:rPr>
          <w:b/>
        </w:rPr>
      </w:pPr>
    </w:p>
    <w:p w:rsidR="002B4C56" w:rsidRPr="00F755B5" w:rsidRDefault="002B4C56" w:rsidP="002B4C56">
      <w:pPr>
        <w:shd w:val="clear" w:color="auto" w:fill="FFFFFF"/>
        <w:ind w:firstLine="227"/>
        <w:jc w:val="center"/>
        <w:rPr>
          <w:b/>
        </w:rPr>
      </w:pPr>
      <w:r w:rsidRPr="00F755B5">
        <w:rPr>
          <w:b/>
        </w:rPr>
        <w:t>Изложение.</w:t>
      </w:r>
    </w:p>
    <w:p w:rsidR="002B4C56" w:rsidRPr="00F755B5" w:rsidRDefault="002B4C56" w:rsidP="002B4C56">
      <w:pPr>
        <w:autoSpaceDE w:val="0"/>
        <w:autoSpaceDN w:val="0"/>
        <w:adjustRightInd w:val="0"/>
        <w:ind w:firstLine="227"/>
        <w:jc w:val="center"/>
        <w:rPr>
          <w:b/>
          <w:bCs/>
        </w:rPr>
      </w:pPr>
      <w:r w:rsidRPr="00F755B5">
        <w:rPr>
          <w:b/>
          <w:bCs/>
        </w:rPr>
        <w:t>Лесной котёнок</w:t>
      </w:r>
    </w:p>
    <w:p w:rsidR="002B4C56" w:rsidRPr="00F755B5" w:rsidRDefault="002B4C56" w:rsidP="002B4C56">
      <w:pPr>
        <w:autoSpaceDE w:val="0"/>
        <w:autoSpaceDN w:val="0"/>
        <w:adjustRightInd w:val="0"/>
        <w:ind w:firstLine="227"/>
        <w:jc w:val="both"/>
      </w:pPr>
      <w:r w:rsidRPr="00F755B5">
        <w:t xml:space="preserve">        Иду я как-то по лесу. Смотрю, а за кустами маленький котенок  ходит. Хвост короткий, мордочка пучеглазая.</w:t>
      </w:r>
    </w:p>
    <w:p w:rsidR="002B4C56" w:rsidRPr="00F755B5" w:rsidRDefault="002B4C56" w:rsidP="002B4C56">
      <w:pPr>
        <w:autoSpaceDE w:val="0"/>
        <w:autoSpaceDN w:val="0"/>
        <w:adjustRightInd w:val="0"/>
        <w:ind w:firstLine="227"/>
        <w:jc w:val="both"/>
      </w:pPr>
      <w:r w:rsidRPr="00F755B5">
        <w:t xml:space="preserve">        Играет себе котенок. Схватил в рот длинную соломинку, а сам упал на спину и задними ногами соломинку подбрасывает. Надоела котенку соломинка, за мухой погнался, потом цветок лапой ударил.</w:t>
      </w:r>
    </w:p>
    <w:p w:rsidR="002B4C56" w:rsidRPr="00F755B5" w:rsidRDefault="002B4C56" w:rsidP="002B4C56">
      <w:pPr>
        <w:autoSpaceDE w:val="0"/>
        <w:autoSpaceDN w:val="0"/>
        <w:adjustRightInd w:val="0"/>
        <w:ind w:firstLine="227"/>
        <w:jc w:val="both"/>
      </w:pPr>
      <w:r w:rsidRPr="00F755B5">
        <w:t xml:space="preserve">        А тут шмель попал на глаза. Подобрался котенок к шмелю да как даст лапой по ромашке, на которой шмель сидел, а потом как запищит, </w:t>
      </w:r>
      <w:proofErr w:type="spellStart"/>
      <w:r w:rsidRPr="00F755B5">
        <w:t>замяучит</w:t>
      </w:r>
      <w:proofErr w:type="spellEnd"/>
      <w:r w:rsidRPr="00F755B5">
        <w:t>. Ужалил его шмель.</w:t>
      </w:r>
    </w:p>
    <w:p w:rsidR="002B4C56" w:rsidRPr="00F755B5" w:rsidRDefault="002B4C56" w:rsidP="002B4C56">
      <w:pPr>
        <w:autoSpaceDE w:val="0"/>
        <w:autoSpaceDN w:val="0"/>
        <w:adjustRightInd w:val="0"/>
        <w:ind w:firstLine="227"/>
        <w:jc w:val="both"/>
      </w:pPr>
      <w:r w:rsidRPr="00F755B5">
        <w:t xml:space="preserve">        Хотел было я ему помочь, жало вытащить. Но вдруг из-за куста выглянула рысь.</w:t>
      </w:r>
    </w:p>
    <w:p w:rsidR="002B4C56" w:rsidRPr="00F755B5" w:rsidRDefault="002B4C56" w:rsidP="002B4C56">
      <w:pPr>
        <w:autoSpaceDE w:val="0"/>
        <w:autoSpaceDN w:val="0"/>
        <w:adjustRightInd w:val="0"/>
        <w:ind w:firstLine="227"/>
        <w:jc w:val="both"/>
      </w:pPr>
      <w:r w:rsidRPr="00F755B5">
        <w:t xml:space="preserve">        Я со страху не помню, как на ноги вскочил и бежать пустился. Выбежал на луг и упал на траву. Сердце бьется, ноги дрожат. Хорошо, думаю, что ноги унес.</w:t>
      </w:r>
    </w:p>
    <w:p w:rsidR="002B4C56" w:rsidRPr="00F755B5" w:rsidRDefault="002B4C56" w:rsidP="002B4C56">
      <w:pPr>
        <w:autoSpaceDE w:val="0"/>
        <w:autoSpaceDN w:val="0"/>
        <w:adjustRightInd w:val="0"/>
        <w:ind w:firstLine="227"/>
        <w:jc w:val="both"/>
      </w:pPr>
      <w:r w:rsidRPr="00F755B5">
        <w:t xml:space="preserve">        Долго я вспоминал, как резвился на поляне маленький рысенок.</w:t>
      </w:r>
    </w:p>
    <w:p w:rsidR="002B4C56" w:rsidRDefault="002B4C56" w:rsidP="002B4C56">
      <w:pPr>
        <w:shd w:val="clear" w:color="auto" w:fill="FFFFFF"/>
        <w:ind w:firstLine="227"/>
        <w:jc w:val="center"/>
        <w:rPr>
          <w:b/>
          <w:sz w:val="28"/>
          <w:szCs w:val="28"/>
        </w:rPr>
      </w:pPr>
    </w:p>
    <w:p w:rsidR="006D4FC9" w:rsidRDefault="006D4FC9" w:rsidP="006D4FC9">
      <w:pPr>
        <w:suppressAutoHyphens/>
        <w:jc w:val="center"/>
        <w:rPr>
          <w:b/>
          <w:bCs/>
        </w:rPr>
      </w:pPr>
      <w:r w:rsidRPr="00F755B5">
        <w:rPr>
          <w:b/>
          <w:bCs/>
        </w:rPr>
        <w:t>4 класс</w:t>
      </w:r>
    </w:p>
    <w:p w:rsidR="00F755B5" w:rsidRPr="0032749D" w:rsidRDefault="00F755B5" w:rsidP="00F755B5">
      <w:pPr>
        <w:shd w:val="clear" w:color="auto" w:fill="FFFFFF"/>
        <w:ind w:firstLine="227"/>
        <w:jc w:val="center"/>
        <w:rPr>
          <w:b/>
          <w:bCs/>
          <w:color w:val="000000"/>
          <w:lang w:eastAsia="en-US"/>
        </w:rPr>
      </w:pPr>
      <w:r w:rsidRPr="0032749D">
        <w:rPr>
          <w:b/>
          <w:bCs/>
          <w:color w:val="000000"/>
          <w:lang w:eastAsia="en-US"/>
        </w:rPr>
        <w:t>Входная контрольная работа</w:t>
      </w:r>
    </w:p>
    <w:p w:rsidR="00F755B5" w:rsidRPr="0032749D" w:rsidRDefault="00F755B5" w:rsidP="00F755B5">
      <w:pPr>
        <w:shd w:val="clear" w:color="auto" w:fill="FFFFFF"/>
        <w:ind w:firstLine="227"/>
        <w:jc w:val="center"/>
        <w:rPr>
          <w:b/>
          <w:bCs/>
          <w:color w:val="000000"/>
          <w:lang w:eastAsia="en-US"/>
        </w:rPr>
      </w:pPr>
      <w:r w:rsidRPr="0032749D">
        <w:rPr>
          <w:b/>
          <w:bCs/>
          <w:color w:val="000000"/>
          <w:lang w:eastAsia="en-US"/>
        </w:rPr>
        <w:t>Диктант</w:t>
      </w:r>
    </w:p>
    <w:p w:rsidR="00C00FCB" w:rsidRPr="00C00FCB" w:rsidRDefault="00C00FCB" w:rsidP="00C00FCB">
      <w:pPr>
        <w:pStyle w:val="af6"/>
        <w:spacing w:before="0" w:beforeAutospacing="0" w:after="0" w:afterAutospacing="0"/>
        <w:jc w:val="center"/>
        <w:rPr>
          <w:b/>
          <w:color w:val="000000"/>
        </w:rPr>
      </w:pPr>
      <w:r>
        <w:rPr>
          <w:b/>
          <w:color w:val="000000"/>
        </w:rPr>
        <w:t xml:space="preserve">   </w:t>
      </w:r>
      <w:r w:rsidRPr="00C00FCB">
        <w:rPr>
          <w:b/>
          <w:color w:val="000000"/>
        </w:rPr>
        <w:t>Клюква.</w:t>
      </w:r>
    </w:p>
    <w:p w:rsidR="00C00FCB" w:rsidRPr="00C00FCB" w:rsidRDefault="00C00FCB" w:rsidP="00C00FCB">
      <w:pPr>
        <w:pStyle w:val="af6"/>
        <w:spacing w:before="0" w:beforeAutospacing="0" w:after="0" w:afterAutospacing="0"/>
        <w:ind w:firstLine="708"/>
        <w:jc w:val="both"/>
        <w:rPr>
          <w:color w:val="000000"/>
        </w:rPr>
      </w:pPr>
      <w:r w:rsidRPr="00C00FCB">
        <w:rPr>
          <w:color w:val="000000"/>
        </w:rPr>
        <w:t>Кислая и очень полезная для здоровья ягода клюква</w:t>
      </w:r>
      <w:r w:rsidRPr="00C00FCB">
        <w:rPr>
          <w:rStyle w:val="apple-converted-space"/>
          <w:rFonts w:eastAsia="@Arial Unicode MS"/>
          <w:color w:val="000000"/>
        </w:rPr>
        <w:t> </w:t>
      </w:r>
      <w:r w:rsidRPr="00C00FCB">
        <w:rPr>
          <w:color w:val="000000"/>
          <w:u w:val="single"/>
        </w:rPr>
        <w:t>растёт</w:t>
      </w:r>
      <w:r w:rsidRPr="00C00FCB">
        <w:rPr>
          <w:rStyle w:val="apple-converted-space"/>
          <w:rFonts w:eastAsia="@Arial Unicode MS"/>
          <w:color w:val="000000"/>
          <w:u w:val="single"/>
        </w:rPr>
        <w:t> </w:t>
      </w:r>
      <w:r w:rsidRPr="00C00FCB">
        <w:rPr>
          <w:color w:val="000000"/>
        </w:rPr>
        <w:t xml:space="preserve">летом, а собирают её поздно осенью. Самая сладкая клюква </w:t>
      </w:r>
      <w:r w:rsidRPr="00C00FCB">
        <w:rPr>
          <w:color w:val="000000"/>
          <w:u w:val="single"/>
        </w:rPr>
        <w:t>бывает</w:t>
      </w:r>
      <w:r w:rsidRPr="00C00FCB">
        <w:rPr>
          <w:rStyle w:val="apple-converted-space"/>
          <w:rFonts w:eastAsia="@Arial Unicode MS"/>
          <w:color w:val="000000"/>
        </w:rPr>
        <w:t> </w:t>
      </w:r>
      <w:r w:rsidRPr="00C00FCB">
        <w:rPr>
          <w:color w:val="000000"/>
        </w:rPr>
        <w:t>весной, когда пролежит всю зиму в снегу.</w:t>
      </w:r>
    </w:p>
    <w:p w:rsidR="00C00FCB" w:rsidRPr="00C00FCB" w:rsidRDefault="00C00FCB" w:rsidP="00C00FCB">
      <w:pPr>
        <w:pStyle w:val="af6"/>
        <w:spacing w:before="0" w:beforeAutospacing="0" w:after="0" w:afterAutospacing="0"/>
        <w:ind w:firstLine="708"/>
        <w:jc w:val="both"/>
        <w:rPr>
          <w:color w:val="000000"/>
        </w:rPr>
      </w:pPr>
      <w:r w:rsidRPr="00C00FCB">
        <w:rPr>
          <w:color w:val="000000"/>
        </w:rPr>
        <w:t>В начале апреля дети отправились на болото. Сначала дорога была широкая. Потом она</w:t>
      </w:r>
      <w:r w:rsidRPr="00C00FCB">
        <w:rPr>
          <w:rStyle w:val="apple-converted-space"/>
          <w:rFonts w:eastAsia="@Arial Unicode MS"/>
          <w:color w:val="000000"/>
        </w:rPr>
        <w:t> </w:t>
      </w:r>
      <w:r w:rsidRPr="00C00FCB">
        <w:rPr>
          <w:color w:val="000000"/>
          <w:u w:val="single"/>
        </w:rPr>
        <w:t>превратилась</w:t>
      </w:r>
      <w:r w:rsidRPr="00C00FCB">
        <w:rPr>
          <w:rStyle w:val="apple-converted-space"/>
          <w:rFonts w:eastAsia="@Arial Unicode MS"/>
          <w:color w:val="000000"/>
          <w:u w:val="single"/>
        </w:rPr>
        <w:t> </w:t>
      </w:r>
      <w:r w:rsidRPr="00C00FCB">
        <w:rPr>
          <w:color w:val="000000"/>
        </w:rPr>
        <w:t xml:space="preserve">в узкую тропу. Вдоль тропы стояли сухие травы. Можно долго ходить по болоту и не понять, что под ногами клюква. Ягоды прячутся в болотных кочках и не видны. Наклонился взять одну ягодку, а вытянул длинную зелёную ниточку со многими </w:t>
      </w:r>
      <w:proofErr w:type="spellStart"/>
      <w:r w:rsidRPr="00C00FCB">
        <w:rPr>
          <w:color w:val="000000"/>
        </w:rPr>
        <w:t>клюквинками</w:t>
      </w:r>
      <w:proofErr w:type="spellEnd"/>
      <w:r w:rsidRPr="00C00FCB">
        <w:rPr>
          <w:color w:val="000000"/>
        </w:rPr>
        <w:t>.</w:t>
      </w:r>
    </w:p>
    <w:p w:rsidR="00C00FCB" w:rsidRPr="00C00FCB" w:rsidRDefault="00C00FCB" w:rsidP="00C00FCB">
      <w:pPr>
        <w:pStyle w:val="af6"/>
        <w:spacing w:before="0" w:beforeAutospacing="0" w:after="0" w:afterAutospacing="0"/>
        <w:rPr>
          <w:b/>
          <w:color w:val="000000"/>
        </w:rPr>
      </w:pPr>
      <w:r w:rsidRPr="00C00FCB">
        <w:rPr>
          <w:b/>
          <w:color w:val="000000"/>
        </w:rPr>
        <w:t>Грамматическое задание:</w:t>
      </w:r>
    </w:p>
    <w:p w:rsidR="00C00FCB" w:rsidRPr="00C00FCB" w:rsidRDefault="00C00FCB" w:rsidP="00C00FCB">
      <w:pPr>
        <w:pStyle w:val="af6"/>
        <w:spacing w:before="0" w:beforeAutospacing="0" w:after="0" w:afterAutospacing="0"/>
        <w:rPr>
          <w:b/>
          <w:color w:val="000000"/>
        </w:rPr>
      </w:pPr>
      <w:r w:rsidRPr="00C00FCB">
        <w:rPr>
          <w:b/>
          <w:color w:val="000000"/>
        </w:rPr>
        <w:t>1 вариант</w:t>
      </w:r>
    </w:p>
    <w:p w:rsidR="00C00FCB" w:rsidRPr="00C00FCB" w:rsidRDefault="00C00FCB" w:rsidP="00C00FCB">
      <w:pPr>
        <w:pStyle w:val="af6"/>
        <w:spacing w:before="0" w:beforeAutospacing="0" w:after="0" w:afterAutospacing="0"/>
        <w:jc w:val="both"/>
        <w:rPr>
          <w:color w:val="000000"/>
        </w:rPr>
      </w:pPr>
      <w:r w:rsidRPr="00C00FCB">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C00FCB" w:rsidRPr="00C00FCB" w:rsidRDefault="00C00FCB" w:rsidP="00C00FCB">
      <w:pPr>
        <w:pStyle w:val="af6"/>
        <w:spacing w:before="0" w:beforeAutospacing="0" w:after="0" w:afterAutospacing="0"/>
        <w:jc w:val="both"/>
        <w:rPr>
          <w:color w:val="000000"/>
        </w:rPr>
      </w:pPr>
      <w:r w:rsidRPr="00C00FCB">
        <w:rPr>
          <w:color w:val="000000"/>
        </w:rPr>
        <w:t xml:space="preserve">2. Выполните </w:t>
      </w:r>
      <w:proofErr w:type="spellStart"/>
      <w:proofErr w:type="gramStart"/>
      <w:r w:rsidRPr="00C00FCB">
        <w:rPr>
          <w:color w:val="000000"/>
        </w:rPr>
        <w:t>звуко</w:t>
      </w:r>
      <w:proofErr w:type="spellEnd"/>
      <w:r w:rsidRPr="00C00FCB">
        <w:rPr>
          <w:color w:val="000000"/>
        </w:rPr>
        <w:t xml:space="preserve"> - буквенный</w:t>
      </w:r>
      <w:proofErr w:type="gramEnd"/>
      <w:r w:rsidRPr="00C00FCB">
        <w:rPr>
          <w:color w:val="000000"/>
        </w:rPr>
        <w:t xml:space="preserve"> разбор слова  </w:t>
      </w:r>
      <w:r w:rsidRPr="00C00FCB">
        <w:rPr>
          <w:i/>
          <w:color w:val="000000"/>
        </w:rPr>
        <w:t>ягода</w:t>
      </w:r>
      <w:r w:rsidRPr="00C00FCB">
        <w:rPr>
          <w:color w:val="000000"/>
        </w:rPr>
        <w:t>.</w:t>
      </w:r>
    </w:p>
    <w:p w:rsidR="00C00FCB" w:rsidRPr="00C00FCB" w:rsidRDefault="00C00FCB" w:rsidP="00C00FCB">
      <w:pPr>
        <w:pStyle w:val="af6"/>
        <w:spacing w:before="0" w:beforeAutospacing="0" w:after="0" w:afterAutospacing="0"/>
        <w:jc w:val="both"/>
        <w:rPr>
          <w:color w:val="000000"/>
        </w:rPr>
      </w:pPr>
      <w:r w:rsidRPr="00C00FCB">
        <w:rPr>
          <w:color w:val="000000"/>
        </w:rPr>
        <w:t>3. Обозначьте грамматическую основу в 3 предложении.</w:t>
      </w:r>
    </w:p>
    <w:p w:rsidR="00C00FCB" w:rsidRPr="00C00FCB" w:rsidRDefault="00C00FCB" w:rsidP="00C00FCB">
      <w:pPr>
        <w:pStyle w:val="af6"/>
        <w:spacing w:before="0" w:beforeAutospacing="0" w:after="0" w:afterAutospacing="0"/>
        <w:jc w:val="both"/>
        <w:rPr>
          <w:b/>
          <w:color w:val="000000"/>
        </w:rPr>
      </w:pPr>
      <w:r w:rsidRPr="00C00FCB">
        <w:rPr>
          <w:b/>
          <w:color w:val="000000"/>
        </w:rPr>
        <w:t>2 вариант</w:t>
      </w:r>
    </w:p>
    <w:p w:rsidR="00C00FCB" w:rsidRPr="00C00FCB" w:rsidRDefault="00C00FCB" w:rsidP="00C00FCB">
      <w:pPr>
        <w:pStyle w:val="af6"/>
        <w:spacing w:before="0" w:beforeAutospacing="0" w:after="0" w:afterAutospacing="0"/>
        <w:jc w:val="both"/>
        <w:rPr>
          <w:color w:val="000000"/>
        </w:rPr>
      </w:pPr>
      <w:r w:rsidRPr="00C00FCB">
        <w:rPr>
          <w:color w:val="000000"/>
        </w:rPr>
        <w:t>1. Выпишите по одному слову с орфограммами корня: парным согласным, безударным гласным, непроизносимым согласным, подберите проверочные слова, обозначьте орфограммы.</w:t>
      </w:r>
    </w:p>
    <w:p w:rsidR="00C00FCB" w:rsidRPr="00C00FCB" w:rsidRDefault="00C00FCB" w:rsidP="00C00FCB">
      <w:pPr>
        <w:pStyle w:val="af6"/>
        <w:spacing w:before="0" w:beforeAutospacing="0" w:after="0" w:afterAutospacing="0"/>
        <w:jc w:val="both"/>
        <w:rPr>
          <w:i/>
          <w:color w:val="000000"/>
        </w:rPr>
      </w:pPr>
      <w:r w:rsidRPr="00C00FCB">
        <w:rPr>
          <w:color w:val="000000"/>
        </w:rPr>
        <w:t xml:space="preserve">2. Выполните </w:t>
      </w:r>
      <w:proofErr w:type="spellStart"/>
      <w:r w:rsidRPr="00C00FCB">
        <w:rPr>
          <w:color w:val="000000"/>
        </w:rPr>
        <w:t>звуко</w:t>
      </w:r>
      <w:proofErr w:type="spellEnd"/>
      <w:r w:rsidRPr="00C00FCB">
        <w:rPr>
          <w:color w:val="000000"/>
        </w:rPr>
        <w:t xml:space="preserve"> - буквенный разбор слова </w:t>
      </w:r>
      <w:r w:rsidRPr="00C00FCB">
        <w:rPr>
          <w:i/>
          <w:color w:val="000000"/>
        </w:rPr>
        <w:t>поздно.</w:t>
      </w:r>
    </w:p>
    <w:p w:rsidR="00C00FCB" w:rsidRDefault="00C00FCB" w:rsidP="00C00FCB">
      <w:pPr>
        <w:pStyle w:val="af6"/>
        <w:spacing w:before="0" w:beforeAutospacing="0" w:after="0" w:afterAutospacing="0"/>
        <w:jc w:val="both"/>
        <w:rPr>
          <w:color w:val="000000"/>
        </w:rPr>
      </w:pPr>
      <w:r w:rsidRPr="00C00FCB">
        <w:rPr>
          <w:color w:val="000000"/>
        </w:rPr>
        <w:t>3. Обозначьте грамматическую основу в 6 предложении.</w:t>
      </w:r>
    </w:p>
    <w:p w:rsidR="00EA57A1" w:rsidRPr="00C00FCB" w:rsidRDefault="00EA57A1" w:rsidP="00C00FCB">
      <w:pPr>
        <w:pStyle w:val="af6"/>
        <w:spacing w:before="0" w:beforeAutospacing="0" w:after="0" w:afterAutospacing="0"/>
        <w:jc w:val="both"/>
        <w:rPr>
          <w:color w:val="000000"/>
        </w:rPr>
      </w:pPr>
    </w:p>
    <w:p w:rsidR="00C00FCB" w:rsidRPr="00F755B5" w:rsidRDefault="00C00FCB" w:rsidP="00607BFA">
      <w:pPr>
        <w:shd w:val="clear" w:color="auto" w:fill="FFFFFF"/>
        <w:ind w:firstLine="227"/>
        <w:jc w:val="center"/>
        <w:rPr>
          <w:b/>
        </w:rPr>
      </w:pPr>
      <w:r w:rsidRPr="00F755B5">
        <w:rPr>
          <w:b/>
        </w:rPr>
        <w:t>Контрольная работа за 1 полугодие</w:t>
      </w:r>
    </w:p>
    <w:p w:rsidR="00C00FCB" w:rsidRPr="00607BFA" w:rsidRDefault="00607BFA" w:rsidP="00607BFA">
      <w:pPr>
        <w:pStyle w:val="af6"/>
        <w:spacing w:before="0" w:beforeAutospacing="0" w:after="0" w:afterAutospacing="0"/>
        <w:jc w:val="center"/>
        <w:rPr>
          <w:b/>
          <w:color w:val="000000"/>
        </w:rPr>
      </w:pPr>
      <w:r w:rsidRPr="00607BFA">
        <w:rPr>
          <w:b/>
          <w:color w:val="000000"/>
        </w:rPr>
        <w:t>Диктант</w:t>
      </w:r>
    </w:p>
    <w:p w:rsidR="00607BFA" w:rsidRPr="00607BFA" w:rsidRDefault="00607BFA" w:rsidP="00607BFA">
      <w:pPr>
        <w:jc w:val="center"/>
        <w:rPr>
          <w:rFonts w:eastAsiaTheme="minorHAnsi"/>
          <w:b/>
          <w:lang w:eastAsia="en-US"/>
        </w:rPr>
      </w:pPr>
      <w:r w:rsidRPr="00607BFA">
        <w:rPr>
          <w:rFonts w:eastAsiaTheme="minorHAnsi"/>
          <w:b/>
          <w:lang w:eastAsia="en-US"/>
        </w:rPr>
        <w:t>В тундре.</w:t>
      </w:r>
    </w:p>
    <w:p w:rsidR="00607BFA" w:rsidRPr="00607BFA" w:rsidRDefault="00607BFA" w:rsidP="00607BFA">
      <w:pPr>
        <w:rPr>
          <w:rFonts w:eastAsiaTheme="minorHAnsi"/>
          <w:lang w:eastAsia="en-US"/>
        </w:rPr>
      </w:pPr>
      <w:r>
        <w:rPr>
          <w:rFonts w:eastAsiaTheme="minorHAnsi"/>
          <w:lang w:eastAsia="en-US"/>
        </w:rPr>
        <w:lastRenderedPageBreak/>
        <w:t xml:space="preserve">       </w:t>
      </w:r>
      <w:r w:rsidRPr="00607BFA">
        <w:rPr>
          <w:rFonts w:eastAsiaTheme="minorHAnsi"/>
          <w:lang w:eastAsia="en-US"/>
        </w:rPr>
        <w:t>Ползёт по тундре трактор. Летом местные болота иначе не пройти. Шипы стальных гусениц срывают зелёный покров тундры. А под ним сплошная жидкая грязь. Другая машина по старому следу не пойдёт. Можно завязнуть. Водители ищут новую дорогу.</w:t>
      </w:r>
    </w:p>
    <w:p w:rsidR="00607BFA" w:rsidRPr="00607BFA" w:rsidRDefault="00607BFA" w:rsidP="00607BFA">
      <w:pPr>
        <w:rPr>
          <w:rFonts w:eastAsiaTheme="minorHAnsi"/>
          <w:lang w:eastAsia="en-US"/>
        </w:rPr>
      </w:pPr>
      <w:r>
        <w:rPr>
          <w:rFonts w:eastAsiaTheme="minorHAnsi"/>
          <w:lang w:eastAsia="en-US"/>
        </w:rPr>
        <w:t xml:space="preserve">      </w:t>
      </w:r>
      <w:r w:rsidRPr="00607BFA">
        <w:rPr>
          <w:rFonts w:eastAsiaTheme="minorHAnsi"/>
          <w:lang w:eastAsia="en-US"/>
        </w:rPr>
        <w:t>Ужасная картина предстаёт взору с самолёта. Вся тундра будто ножом изрезана. След гусениц заживёт через десятки лет. Ведь северные мхи растут медленнее деревьев! А без мха тяжело прожить северным оленям и другим животным тундры.</w:t>
      </w:r>
    </w:p>
    <w:p w:rsidR="00607BFA" w:rsidRPr="00607BFA" w:rsidRDefault="00607BFA" w:rsidP="00607BFA">
      <w:pPr>
        <w:rPr>
          <w:rFonts w:eastAsiaTheme="minorHAnsi"/>
          <w:b/>
          <w:lang w:eastAsia="en-US"/>
        </w:rPr>
      </w:pPr>
      <w:r w:rsidRPr="00607BFA">
        <w:rPr>
          <w:rFonts w:eastAsiaTheme="minorHAnsi"/>
          <w:b/>
          <w:lang w:eastAsia="en-US"/>
        </w:rPr>
        <w:t>Грамматическое задание:</w:t>
      </w:r>
    </w:p>
    <w:p w:rsidR="00607BFA" w:rsidRPr="00607BFA" w:rsidRDefault="00607BFA" w:rsidP="00607BFA">
      <w:pPr>
        <w:rPr>
          <w:rFonts w:eastAsiaTheme="minorHAnsi"/>
          <w:lang w:eastAsia="en-US"/>
        </w:rPr>
      </w:pPr>
      <w:r w:rsidRPr="00607BFA">
        <w:rPr>
          <w:rFonts w:eastAsiaTheme="minorHAnsi"/>
          <w:lang w:eastAsia="en-US"/>
        </w:rPr>
        <w:t>-подчеркните главные члены предложения и определите части речи: вариант 1 – в 1 предложении, вариант 2 – в 8 предложении,</w:t>
      </w:r>
    </w:p>
    <w:p w:rsidR="00607BFA" w:rsidRPr="00607BFA" w:rsidRDefault="00607BFA" w:rsidP="00607BFA">
      <w:pPr>
        <w:rPr>
          <w:rFonts w:eastAsiaTheme="minorHAnsi"/>
          <w:lang w:eastAsia="en-US"/>
        </w:rPr>
      </w:pPr>
      <w:r w:rsidRPr="00607BFA">
        <w:rPr>
          <w:rFonts w:eastAsiaTheme="minorHAnsi"/>
          <w:lang w:eastAsia="en-US"/>
        </w:rPr>
        <w:t>-разберите слова как части речи:</w:t>
      </w:r>
    </w:p>
    <w:p w:rsidR="00607BFA" w:rsidRPr="00607BFA" w:rsidRDefault="00607BFA" w:rsidP="00607BFA">
      <w:pPr>
        <w:rPr>
          <w:rFonts w:eastAsiaTheme="minorHAnsi"/>
          <w:lang w:eastAsia="en-US"/>
        </w:rPr>
      </w:pPr>
      <w:r w:rsidRPr="00607BFA">
        <w:rPr>
          <w:rFonts w:eastAsiaTheme="minorHAnsi"/>
          <w:lang w:eastAsia="en-US"/>
        </w:rPr>
        <w:t>Вариант 1 –ползёт, зелёный, северные.</w:t>
      </w:r>
    </w:p>
    <w:p w:rsidR="00607BFA" w:rsidRPr="00607BFA" w:rsidRDefault="00607BFA" w:rsidP="00607BFA">
      <w:pPr>
        <w:rPr>
          <w:rFonts w:eastAsiaTheme="minorHAnsi"/>
          <w:lang w:eastAsia="en-US"/>
        </w:rPr>
      </w:pPr>
      <w:r w:rsidRPr="00607BFA">
        <w:rPr>
          <w:rFonts w:eastAsiaTheme="minorHAnsi"/>
          <w:lang w:eastAsia="en-US"/>
        </w:rPr>
        <w:t>Вариант 2 –стальных, заживёт, покров.</w:t>
      </w:r>
    </w:p>
    <w:p w:rsidR="00F755B5" w:rsidRDefault="00F755B5" w:rsidP="006D4FC9">
      <w:pPr>
        <w:suppressAutoHyphens/>
        <w:jc w:val="center"/>
        <w:rPr>
          <w:b/>
          <w:bCs/>
        </w:rPr>
      </w:pPr>
    </w:p>
    <w:p w:rsidR="00607BFA" w:rsidRDefault="00607BFA" w:rsidP="00607BFA">
      <w:pPr>
        <w:shd w:val="clear" w:color="auto" w:fill="FFFFFF"/>
        <w:ind w:firstLine="227"/>
        <w:jc w:val="center"/>
        <w:rPr>
          <w:b/>
          <w:color w:val="000000"/>
          <w:lang w:eastAsia="en-US"/>
        </w:rPr>
      </w:pPr>
      <w:r w:rsidRPr="00F755B5">
        <w:rPr>
          <w:b/>
          <w:color w:val="000000"/>
          <w:lang w:eastAsia="en-US"/>
        </w:rPr>
        <w:t>Промежуточная аттестация за курс 3 класса</w:t>
      </w:r>
    </w:p>
    <w:p w:rsidR="00607BFA" w:rsidRPr="00F755B5" w:rsidRDefault="00607BFA" w:rsidP="00607BFA">
      <w:pPr>
        <w:shd w:val="clear" w:color="auto" w:fill="FFFFFF"/>
        <w:ind w:firstLine="227"/>
        <w:jc w:val="center"/>
        <w:rPr>
          <w:b/>
          <w:color w:val="000000"/>
          <w:lang w:eastAsia="en-US"/>
        </w:rPr>
      </w:pPr>
      <w:r>
        <w:rPr>
          <w:b/>
          <w:color w:val="000000"/>
          <w:lang w:eastAsia="en-US"/>
        </w:rPr>
        <w:t>Диктант</w:t>
      </w:r>
    </w:p>
    <w:p w:rsidR="00607BFA" w:rsidRPr="00607BFA" w:rsidRDefault="00607BFA" w:rsidP="00607BFA">
      <w:pPr>
        <w:jc w:val="center"/>
        <w:rPr>
          <w:rFonts w:eastAsiaTheme="minorHAnsi"/>
          <w:b/>
          <w:lang w:eastAsia="en-US"/>
        </w:rPr>
      </w:pPr>
      <w:r w:rsidRPr="00607BFA">
        <w:rPr>
          <w:rFonts w:eastAsiaTheme="minorHAnsi"/>
          <w:b/>
          <w:lang w:eastAsia="en-US"/>
        </w:rPr>
        <w:t>Последние денёчки.</w:t>
      </w:r>
    </w:p>
    <w:p w:rsidR="00607BFA" w:rsidRPr="00607BFA" w:rsidRDefault="00607BFA" w:rsidP="00607BFA">
      <w:pPr>
        <w:rPr>
          <w:rFonts w:eastAsiaTheme="minorHAnsi"/>
          <w:lang w:eastAsia="en-US"/>
        </w:rPr>
      </w:pPr>
      <w:r w:rsidRPr="00607BFA">
        <w:rPr>
          <w:rFonts w:eastAsiaTheme="minorHAnsi"/>
          <w:lang w:eastAsia="en-US"/>
        </w:rPr>
        <w:t xml:space="preserve">      Ранним мартовским утром проснулось солнце. Отдёрнуло оно лёгкую кисею облаков и взглянуло на землю. А там за ночь зима да мороз свои порядки навели. Около берёзки свежий снежок бросили, холмы молочным туманом укрыли. А в лесочке ледяные сосульки на соснах развесили. Радостно ребятишки бегут по последнему снежку.</w:t>
      </w:r>
    </w:p>
    <w:p w:rsidR="00607BFA" w:rsidRPr="00607BFA" w:rsidRDefault="00607BFA" w:rsidP="00607BFA">
      <w:pPr>
        <w:rPr>
          <w:rFonts w:eastAsiaTheme="minorHAnsi"/>
          <w:lang w:eastAsia="en-US"/>
        </w:rPr>
      </w:pPr>
      <w:r w:rsidRPr="00607BFA">
        <w:rPr>
          <w:rFonts w:eastAsiaTheme="minorHAnsi"/>
          <w:lang w:eastAsia="en-US"/>
        </w:rPr>
        <w:t xml:space="preserve">        Поглядело светило на эти проказы и стало землю пригревать. Лёд и снег сразу потускнели. По лесной ложбинке побежал весёлый говорливый ручеёк. Он бежал и пел свою песенку о весне.</w:t>
      </w:r>
    </w:p>
    <w:p w:rsidR="00607BFA" w:rsidRPr="00607BFA" w:rsidRDefault="00607BFA" w:rsidP="00607BFA">
      <w:pPr>
        <w:rPr>
          <w:rFonts w:eastAsiaTheme="minorHAnsi"/>
          <w:b/>
          <w:lang w:eastAsia="en-US"/>
        </w:rPr>
      </w:pPr>
      <w:r w:rsidRPr="00607BFA">
        <w:rPr>
          <w:rFonts w:eastAsiaTheme="minorHAnsi"/>
          <w:b/>
          <w:lang w:eastAsia="en-US"/>
        </w:rPr>
        <w:t>Грамматическое задание:</w:t>
      </w:r>
    </w:p>
    <w:p w:rsidR="00607BFA" w:rsidRPr="00607BFA" w:rsidRDefault="00607BFA" w:rsidP="00607BFA">
      <w:pPr>
        <w:rPr>
          <w:rFonts w:eastAsiaTheme="minorHAnsi"/>
          <w:lang w:eastAsia="en-US"/>
        </w:rPr>
      </w:pPr>
      <w:r w:rsidRPr="00607BFA">
        <w:rPr>
          <w:rFonts w:eastAsiaTheme="minorHAnsi"/>
          <w:lang w:eastAsia="en-US"/>
        </w:rPr>
        <w:t>-в последнем предложении выделите основу, выпишите из него словосочетания. Над каждым словом надпишите части речи.</w:t>
      </w:r>
    </w:p>
    <w:p w:rsidR="00607BFA" w:rsidRPr="00607BFA" w:rsidRDefault="00607BFA" w:rsidP="00607BFA">
      <w:pPr>
        <w:rPr>
          <w:rFonts w:eastAsiaTheme="minorHAnsi"/>
          <w:lang w:eastAsia="en-US"/>
        </w:rPr>
      </w:pPr>
      <w:r w:rsidRPr="00607BFA">
        <w:rPr>
          <w:rFonts w:eastAsiaTheme="minorHAnsi"/>
          <w:lang w:eastAsia="en-US"/>
        </w:rPr>
        <w:t>-разберите слова как части речи.</w:t>
      </w:r>
    </w:p>
    <w:p w:rsidR="00607BFA" w:rsidRPr="00607BFA" w:rsidRDefault="00607BFA" w:rsidP="00607BFA">
      <w:pPr>
        <w:rPr>
          <w:rFonts w:eastAsiaTheme="minorHAnsi"/>
          <w:lang w:eastAsia="en-US"/>
        </w:rPr>
      </w:pPr>
      <w:r w:rsidRPr="00607BFA">
        <w:rPr>
          <w:rFonts w:eastAsiaTheme="minorHAnsi"/>
          <w:lang w:eastAsia="en-US"/>
        </w:rPr>
        <w:t>Укрыли, молочным, за ночь.</w:t>
      </w:r>
    </w:p>
    <w:p w:rsidR="00607BFA" w:rsidRPr="00607BFA" w:rsidRDefault="00607BFA" w:rsidP="00607BFA">
      <w:pPr>
        <w:rPr>
          <w:rFonts w:eastAsiaTheme="minorHAnsi"/>
          <w:lang w:eastAsia="en-US"/>
        </w:rPr>
      </w:pPr>
      <w:r w:rsidRPr="00607BFA">
        <w:rPr>
          <w:rFonts w:eastAsiaTheme="minorHAnsi"/>
          <w:lang w:eastAsia="en-US"/>
        </w:rPr>
        <w:t xml:space="preserve">- выполните </w:t>
      </w:r>
      <w:proofErr w:type="spellStart"/>
      <w:proofErr w:type="gramStart"/>
      <w:r w:rsidRPr="00607BFA">
        <w:rPr>
          <w:rFonts w:eastAsiaTheme="minorHAnsi"/>
          <w:lang w:eastAsia="en-US"/>
        </w:rPr>
        <w:t>звуко</w:t>
      </w:r>
      <w:proofErr w:type="spellEnd"/>
      <w:r w:rsidRPr="00607BFA">
        <w:rPr>
          <w:rFonts w:eastAsiaTheme="minorHAnsi"/>
          <w:lang w:eastAsia="en-US"/>
        </w:rPr>
        <w:t>-буквенный</w:t>
      </w:r>
      <w:proofErr w:type="gramEnd"/>
      <w:r w:rsidRPr="00607BFA">
        <w:rPr>
          <w:rFonts w:eastAsiaTheme="minorHAnsi"/>
          <w:lang w:eastAsia="en-US"/>
        </w:rPr>
        <w:t xml:space="preserve"> разбор слова </w:t>
      </w:r>
      <w:r w:rsidRPr="00607BFA">
        <w:rPr>
          <w:rFonts w:eastAsiaTheme="minorHAnsi"/>
          <w:i/>
          <w:lang w:eastAsia="en-US"/>
        </w:rPr>
        <w:t>ледяные.</w:t>
      </w:r>
    </w:p>
    <w:p w:rsidR="00607BFA" w:rsidRPr="00607BFA" w:rsidRDefault="00607BFA" w:rsidP="00607BFA">
      <w:pPr>
        <w:rPr>
          <w:rFonts w:eastAsiaTheme="minorHAnsi"/>
          <w:lang w:eastAsia="en-US"/>
        </w:rPr>
      </w:pPr>
    </w:p>
    <w:p w:rsidR="006D4FC9" w:rsidRPr="00607BFA" w:rsidRDefault="006D4FC9" w:rsidP="006D4FC9">
      <w:pPr>
        <w:suppressAutoHyphens/>
        <w:jc w:val="center"/>
        <w:rPr>
          <w:b/>
          <w:bCs/>
        </w:rPr>
      </w:pPr>
      <w:r w:rsidRPr="00607BFA">
        <w:rPr>
          <w:b/>
          <w:bCs/>
        </w:rPr>
        <w:t>Изложение.</w:t>
      </w:r>
    </w:p>
    <w:p w:rsidR="006D4FC9" w:rsidRPr="00607BFA" w:rsidRDefault="006D4FC9" w:rsidP="006D4FC9">
      <w:pPr>
        <w:suppressAutoHyphens/>
        <w:jc w:val="center"/>
        <w:rPr>
          <w:b/>
          <w:bCs/>
        </w:rPr>
      </w:pPr>
      <w:r w:rsidRPr="00607BFA">
        <w:rPr>
          <w:b/>
          <w:bCs/>
        </w:rPr>
        <w:t xml:space="preserve"> Горькая вода.</w:t>
      </w:r>
    </w:p>
    <w:p w:rsidR="006D4FC9" w:rsidRPr="00607BFA" w:rsidRDefault="006D4FC9" w:rsidP="006D4FC9">
      <w:pPr>
        <w:suppressAutoHyphens/>
      </w:pPr>
      <w:r w:rsidRPr="00607BFA">
        <w:t xml:space="preserve">  Толя с Васей возвращались из леса в лагерь. По дороге шла старушка с ведром воды. Тяжело ей было его нести. Мальчики это заметили. Но Толя быстро зашагал в лагерь. Витя побежал помогать старушке.</w:t>
      </w:r>
    </w:p>
    <w:p w:rsidR="006D4FC9" w:rsidRPr="00607BFA" w:rsidRDefault="006D4FC9" w:rsidP="006D4FC9">
      <w:pPr>
        <w:suppressAutoHyphens/>
        <w:rPr>
          <w:color w:val="000000"/>
        </w:rPr>
      </w:pPr>
      <w:r w:rsidRPr="00607BFA">
        <w:rPr>
          <w:color w:val="000000"/>
        </w:rPr>
        <w:t xml:space="preserve">  Однажды Толя шел с прогулки. Он захотел пить, постучал в избу. Дверь открыла знакомая старушка. Она встретила Толю приветливо, дала воды. Мальчик покраснел. Он выпил воды и выбежал на улицу. Вода ему показалась горькой. (В. Осеева)</w:t>
      </w:r>
    </w:p>
    <w:p w:rsidR="006D4FC9" w:rsidRPr="00607BFA" w:rsidRDefault="006D4FC9" w:rsidP="006D4FC9">
      <w:pPr>
        <w:suppressAutoHyphens/>
      </w:pPr>
    </w:p>
    <w:p w:rsidR="006D4FC9" w:rsidRPr="00607BFA" w:rsidRDefault="006D4FC9" w:rsidP="006D4FC9">
      <w:pPr>
        <w:suppressAutoHyphens/>
        <w:jc w:val="center"/>
        <w:rPr>
          <w:b/>
          <w:bCs/>
        </w:rPr>
      </w:pPr>
      <w:r w:rsidRPr="00607BFA">
        <w:rPr>
          <w:b/>
          <w:bCs/>
        </w:rPr>
        <w:t>Изложение.</w:t>
      </w:r>
    </w:p>
    <w:p w:rsidR="006D4FC9" w:rsidRPr="00607BFA" w:rsidRDefault="006D4FC9" w:rsidP="006D4FC9">
      <w:pPr>
        <w:suppressAutoHyphens/>
        <w:jc w:val="center"/>
        <w:rPr>
          <w:b/>
          <w:bCs/>
        </w:rPr>
      </w:pPr>
      <w:r w:rsidRPr="00607BFA">
        <w:rPr>
          <w:b/>
          <w:bCs/>
        </w:rPr>
        <w:t>Тополя.</w:t>
      </w:r>
    </w:p>
    <w:p w:rsidR="006D4FC9" w:rsidRPr="00607BFA" w:rsidRDefault="006D4FC9" w:rsidP="006D4FC9">
      <w:pPr>
        <w:suppressAutoHyphens/>
      </w:pPr>
      <w:r w:rsidRPr="00607BFA">
        <w:t xml:space="preserve">  От станции до поселка более километра. Дорога была на редкость прямой. По обе ее стороны росли стройные тополя. Они украшали местность, радовали глаз. Мне рассказали удивительную историю о них.</w:t>
      </w:r>
    </w:p>
    <w:p w:rsidR="006D4FC9" w:rsidRPr="00607BFA" w:rsidRDefault="006D4FC9" w:rsidP="006D4FC9">
      <w:pPr>
        <w:suppressAutoHyphens/>
      </w:pPr>
      <w:r w:rsidRPr="00607BFA">
        <w:t xml:space="preserve">  Мальчик прочитал статью о тополях. Он узнал, что из веточки может вырасти дерево. Об этом он сообщил другу. Ранней весной обрезали тополя. Мальчики собрали все веточки.   Ранним утром и поздним вечером ребята бежали на дорогу. Они высаживали свои тополя, ухаживали за молодыми деревцами.</w:t>
      </w:r>
    </w:p>
    <w:p w:rsidR="006D4FC9" w:rsidRPr="00607BFA" w:rsidRDefault="006D4FC9" w:rsidP="006D4FC9">
      <w:pPr>
        <w:suppressAutoHyphens/>
      </w:pPr>
      <w:r w:rsidRPr="00607BFA">
        <w:t xml:space="preserve">  Прошло несколько лет. Чудесная аллея из тополей шумела на дороге. Как много могут сделать настойчивые руки! (Е. Пермяк)</w:t>
      </w:r>
    </w:p>
    <w:p w:rsidR="006D4FC9" w:rsidRPr="00607BFA" w:rsidRDefault="006D4FC9" w:rsidP="006D4FC9">
      <w:pPr>
        <w:suppressAutoHyphens/>
      </w:pPr>
    </w:p>
    <w:p w:rsidR="006D4FC9" w:rsidRPr="00607BFA" w:rsidRDefault="006D4FC9" w:rsidP="006D4FC9">
      <w:pPr>
        <w:suppressAutoHyphens/>
      </w:pPr>
    </w:p>
    <w:p w:rsidR="006D4FC9" w:rsidRPr="00607BFA" w:rsidRDefault="006D4FC9" w:rsidP="006D4FC9">
      <w:pPr>
        <w:suppressAutoHyphens/>
        <w:jc w:val="center"/>
        <w:rPr>
          <w:b/>
          <w:bCs/>
        </w:rPr>
      </w:pPr>
      <w:r w:rsidRPr="00607BFA">
        <w:rPr>
          <w:b/>
          <w:bCs/>
        </w:rPr>
        <w:lastRenderedPageBreak/>
        <w:t>Изложение.</w:t>
      </w:r>
    </w:p>
    <w:p w:rsidR="006D4FC9" w:rsidRPr="00607BFA" w:rsidRDefault="00607BFA" w:rsidP="006D4FC9">
      <w:pPr>
        <w:suppressAutoHyphens/>
        <w:jc w:val="center"/>
        <w:rPr>
          <w:b/>
        </w:rPr>
      </w:pPr>
      <w:r w:rsidRPr="00607BFA">
        <w:rPr>
          <w:b/>
        </w:rPr>
        <w:t>Кормушка.</w:t>
      </w:r>
    </w:p>
    <w:p w:rsidR="006D4FC9" w:rsidRPr="00607BFA" w:rsidRDefault="006D4FC9" w:rsidP="006D4FC9">
      <w:pPr>
        <w:suppressAutoHyphens/>
      </w:pPr>
      <w:r w:rsidRPr="00607BFA">
        <w:t xml:space="preserve">  В выходной день папа с Серёжей сделали кормушку. Папа прибил её под самой форточкой.</w:t>
      </w:r>
    </w:p>
    <w:p w:rsidR="006D4FC9" w:rsidRPr="00607BFA" w:rsidRDefault="006D4FC9" w:rsidP="006D4FC9">
      <w:pPr>
        <w:suppressAutoHyphens/>
      </w:pPr>
      <w:r w:rsidRPr="00607BFA">
        <w:t xml:space="preserve">  Каждое утро Серёжа сыпал в кормушку разные крошки, зёрна.</w:t>
      </w:r>
    </w:p>
    <w:p w:rsidR="006D4FC9" w:rsidRPr="00607BFA" w:rsidRDefault="006D4FC9" w:rsidP="006D4FC9">
      <w:pPr>
        <w:suppressAutoHyphens/>
      </w:pPr>
      <w:r w:rsidRPr="00607BFA">
        <w:t>Воробьи садились на большой тополь, но к кормушке не подлетали.</w:t>
      </w:r>
    </w:p>
    <w:p w:rsidR="006D4FC9" w:rsidRPr="00607BFA" w:rsidRDefault="006D4FC9" w:rsidP="006D4FC9">
      <w:pPr>
        <w:suppressAutoHyphens/>
      </w:pPr>
      <w:r w:rsidRPr="00607BFA">
        <w:t xml:space="preserve">  Однако с каждым днём птицы становились всё смелее. Они садились на ближние ветки тополя, потом начинали слетаться на столик-кормушку. А как осторожно они это делали!   Пролетят мимо, кусочек хлеба схватят и скорей с ним в укромное местечко отлетают. Склюют там потихоньку и опять к кормушке летят. Серёжа наблюдал за птицами и радовался.</w:t>
      </w:r>
    </w:p>
    <w:p w:rsidR="006D4FC9" w:rsidRPr="00607BFA" w:rsidRDefault="006D4FC9" w:rsidP="006D4FC9">
      <w:pPr>
        <w:suppressAutoHyphens/>
      </w:pPr>
      <w:r w:rsidRPr="00607BFA">
        <w:t xml:space="preserve">(По В. </w:t>
      </w:r>
      <w:proofErr w:type="spellStart"/>
      <w:r w:rsidRPr="00607BFA">
        <w:t>Чаплиной</w:t>
      </w:r>
      <w:proofErr w:type="spellEnd"/>
      <w:r w:rsidRPr="00607BFA">
        <w:t>)</w:t>
      </w:r>
    </w:p>
    <w:p w:rsidR="006D4FC9" w:rsidRPr="00607BFA" w:rsidRDefault="006D4FC9" w:rsidP="006D4FC9">
      <w:pPr>
        <w:suppressAutoHyphens/>
      </w:pPr>
    </w:p>
    <w:p w:rsidR="006D4FC9" w:rsidRDefault="006D4FC9" w:rsidP="006D4FC9">
      <w:pPr>
        <w:jc w:val="right"/>
        <w:rPr>
          <w:b/>
          <w:sz w:val="28"/>
          <w:szCs w:val="28"/>
        </w:rPr>
      </w:pPr>
    </w:p>
    <w:p w:rsidR="006D4FC9" w:rsidRDefault="006D4FC9" w:rsidP="006D4FC9">
      <w:pPr>
        <w:jc w:val="right"/>
        <w:rPr>
          <w:b/>
          <w:sz w:val="28"/>
          <w:szCs w:val="28"/>
        </w:rPr>
      </w:pPr>
    </w:p>
    <w:p w:rsidR="006D4FC9" w:rsidRDefault="006D4FC9" w:rsidP="006D4FC9">
      <w:pPr>
        <w:jc w:val="right"/>
        <w:rPr>
          <w:b/>
          <w:sz w:val="28"/>
          <w:szCs w:val="28"/>
        </w:rPr>
      </w:pPr>
    </w:p>
    <w:p w:rsidR="006D4FC9" w:rsidRDefault="006D4FC9" w:rsidP="006D4FC9">
      <w:pPr>
        <w:jc w:val="right"/>
        <w:rPr>
          <w:b/>
          <w:sz w:val="28"/>
          <w:szCs w:val="28"/>
        </w:rPr>
      </w:pPr>
    </w:p>
    <w:sectPr w:rsidR="006D4FC9" w:rsidSect="00742F80">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TextBookC">
    <w:altName w:val="Calibri"/>
    <w:panose1 w:val="00000000000000000000"/>
    <w:charset w:val="CC"/>
    <w:family w:val="modern"/>
    <w:notTrueType/>
    <w:pitch w:val="variable"/>
    <w:sig w:usb0="00000201" w:usb1="00000000" w:usb2="00000000" w:usb3="00000000" w:csb0="00000004"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KGKF J+ Newton C San Pin">
    <w:altName w:val="Newton CSan Pin"/>
    <w:panose1 w:val="00000000000000000000"/>
    <w:charset w:val="CC"/>
    <w:family w:val="auto"/>
    <w:notTrueType/>
    <w:pitch w:val="default"/>
    <w:sig w:usb0="00000201" w:usb1="00000000" w:usb2="00000000" w:usb3="00000000" w:csb0="00000004" w:csb1="00000000"/>
  </w:font>
  <w:font w:name="CLCAC C+ Newton C San Pin">
    <w:altName w:val="Newton CSan Pin"/>
    <w:panose1 w:val="00000000000000000000"/>
    <w:charset w:val="CC"/>
    <w:family w:val="auto"/>
    <w:notTrueType/>
    <w:pitch w:val="default"/>
    <w:sig w:usb0="00000201" w:usb1="00000000" w:usb2="00000000" w:usb3="00000000" w:csb0="00000004" w:csb1="00000000"/>
  </w:font>
  <w:font w:name="Trebuchet MS">
    <w:panose1 w:val="020B0603020202020204"/>
    <w:charset w:val="CC"/>
    <w:family w:val="swiss"/>
    <w:pitch w:val="variable"/>
    <w:sig w:usb0="00000287" w:usb1="00000000" w:usb2="00000000" w:usb3="00000000" w:csb0="0000009F" w:csb1="00000000"/>
  </w:font>
  <w:font w:name="SchoolBookCSanPin">
    <w:altName w:val="Times New Roman"/>
    <w:panose1 w:val="00000000000000000000"/>
    <w:charset w:val="CC"/>
    <w:family w:val="auto"/>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Franklin Gothic Demi Cond">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MDCDD H+ Newton C San Pin">
    <w:altName w:val="Newton CSan Pin"/>
    <w:panose1 w:val="00000000000000000000"/>
    <w:charset w:val="CC"/>
    <w:family w:val="auto"/>
    <w:notTrueType/>
    <w:pitch w:val="default"/>
    <w:sig w:usb0="00000201" w:usb1="00000000" w:usb2="00000000" w:usb3="00000000" w:csb0="00000004" w:csb1="00000000"/>
  </w:font>
  <w:font w:name="yandex-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A6AB5C2"/>
    <w:lvl w:ilvl="0">
      <w:start w:val="1"/>
      <w:numFmt w:val="bullet"/>
      <w:pStyle w:val="21"/>
      <w:lvlText w:val="–"/>
      <w:lvlJc w:val="left"/>
      <w:pPr>
        <w:ind w:left="3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AD665A"/>
    <w:multiLevelType w:val="multilevel"/>
    <w:tmpl w:val="8E48C94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2164622"/>
    <w:multiLevelType w:val="multilevel"/>
    <w:tmpl w:val="96D0547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98D1207"/>
    <w:multiLevelType w:val="multilevel"/>
    <w:tmpl w:val="82FEF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C90137D"/>
    <w:multiLevelType w:val="multilevel"/>
    <w:tmpl w:val="BE0ED1A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F6F557E"/>
    <w:multiLevelType w:val="multilevel"/>
    <w:tmpl w:val="E1FE47E0"/>
    <w:lvl w:ilvl="0">
      <w:start w:val="1"/>
      <w:numFmt w:val="decimal"/>
      <w:lvlText w:val="%1."/>
      <w:lvlJc w:val="left"/>
      <w:pPr>
        <w:tabs>
          <w:tab w:val="num" w:pos="720"/>
        </w:tabs>
        <w:ind w:left="720" w:hanging="360"/>
      </w:pPr>
    </w:lvl>
    <w:lvl w:ilvl="1">
      <w:start w:val="1"/>
      <w:numFmt w:val="decimal"/>
      <w:lvlText w:val="%2"/>
      <w:lvlJc w:val="left"/>
      <w:pPr>
        <w:ind w:left="1440" w:hanging="360"/>
      </w:pPr>
      <w:rPr>
        <w:rFonts w:ascii="Times New Roman" w:hAnsi="Times New Roman" w:cs="Times New Roman"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06D680D"/>
    <w:multiLevelType w:val="multilevel"/>
    <w:tmpl w:val="1E5862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07B702A"/>
    <w:multiLevelType w:val="hybridMultilevel"/>
    <w:tmpl w:val="1FB6D0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320BE3"/>
    <w:multiLevelType w:val="multilevel"/>
    <w:tmpl w:val="8350F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35A1D47"/>
    <w:multiLevelType w:val="multilevel"/>
    <w:tmpl w:val="B5D88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3606F74"/>
    <w:multiLevelType w:val="multilevel"/>
    <w:tmpl w:val="16BA5EE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16073933"/>
    <w:multiLevelType w:val="multilevel"/>
    <w:tmpl w:val="40FEB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8801407"/>
    <w:multiLevelType w:val="multilevel"/>
    <w:tmpl w:val="F0B03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B46042D"/>
    <w:multiLevelType w:val="multilevel"/>
    <w:tmpl w:val="AE0C7CF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1CC7258F"/>
    <w:multiLevelType w:val="multilevel"/>
    <w:tmpl w:val="21FE914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1F5C3950"/>
    <w:multiLevelType w:val="multilevel"/>
    <w:tmpl w:val="DF78AC5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1FBD4624"/>
    <w:multiLevelType w:val="multilevel"/>
    <w:tmpl w:val="0E16DF8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229B4A0C"/>
    <w:multiLevelType w:val="multilevel"/>
    <w:tmpl w:val="ED1CFA9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33E45D4"/>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2818679C"/>
    <w:multiLevelType w:val="hybridMultilevel"/>
    <w:tmpl w:val="39806360"/>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0">
    <w:nsid w:val="2BED582B"/>
    <w:multiLevelType w:val="multilevel"/>
    <w:tmpl w:val="6D889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C185E4E"/>
    <w:multiLevelType w:val="multilevel"/>
    <w:tmpl w:val="2F8A4BE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2E7F68B9"/>
    <w:multiLevelType w:val="multilevel"/>
    <w:tmpl w:val="A886ADA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325D6761"/>
    <w:multiLevelType w:val="hybridMultilevel"/>
    <w:tmpl w:val="7F80F0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5E6792B"/>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39041398"/>
    <w:multiLevelType w:val="multilevel"/>
    <w:tmpl w:val="B96C0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9424643"/>
    <w:multiLevelType w:val="multilevel"/>
    <w:tmpl w:val="81145FE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3E5868E4"/>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nsid w:val="3F38175E"/>
    <w:multiLevelType w:val="multilevel"/>
    <w:tmpl w:val="5400010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40140255"/>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41D2634E"/>
    <w:multiLevelType w:val="multilevel"/>
    <w:tmpl w:val="C7489C4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422C446A"/>
    <w:multiLevelType w:val="multilevel"/>
    <w:tmpl w:val="D45AF8A8"/>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425E506E"/>
    <w:multiLevelType w:val="multilevel"/>
    <w:tmpl w:val="9A7AB7E2"/>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475600F5"/>
    <w:multiLevelType w:val="multilevel"/>
    <w:tmpl w:val="D9F889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7862FFC"/>
    <w:multiLevelType w:val="multilevel"/>
    <w:tmpl w:val="02CA718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4B122425"/>
    <w:multiLevelType w:val="multilevel"/>
    <w:tmpl w:val="AF107F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4B2763A7"/>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50006718"/>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50905949"/>
    <w:multiLevelType w:val="multilevel"/>
    <w:tmpl w:val="13029ED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9">
    <w:nsid w:val="52FF5684"/>
    <w:multiLevelType w:val="hybridMultilevel"/>
    <w:tmpl w:val="19B497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4F87255"/>
    <w:multiLevelType w:val="multilevel"/>
    <w:tmpl w:val="CFAEC9FC"/>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55AC6D4F"/>
    <w:multiLevelType w:val="hybridMultilevel"/>
    <w:tmpl w:val="6D0241D8"/>
    <w:lvl w:ilvl="0" w:tplc="49A0EA3A">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2">
    <w:nsid w:val="568C0096"/>
    <w:multiLevelType w:val="multilevel"/>
    <w:tmpl w:val="481AA3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59734C8C"/>
    <w:multiLevelType w:val="hybridMultilevel"/>
    <w:tmpl w:val="D6143504"/>
    <w:lvl w:ilvl="0" w:tplc="05C4761E">
      <w:start w:val="1"/>
      <w:numFmt w:val="bullet"/>
      <w:lvlText w:val=""/>
      <w:lvlJc w:val="left"/>
      <w:pPr>
        <w:tabs>
          <w:tab w:val="num" w:pos="540"/>
        </w:tabs>
        <w:ind w:left="540" w:hanging="360"/>
      </w:pPr>
      <w:rPr>
        <w:rFonts w:ascii="Symbol" w:hAnsi="Symbol" w:cs="Cambria Math" w:hint="default"/>
        <w:b/>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nsid w:val="5A9F4C38"/>
    <w:multiLevelType w:val="multilevel"/>
    <w:tmpl w:val="6CDA4E2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5CFF7EA8"/>
    <w:multiLevelType w:val="multilevel"/>
    <w:tmpl w:val="8EC4A0BA"/>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620D5A92"/>
    <w:multiLevelType w:val="multilevel"/>
    <w:tmpl w:val="BCDE0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2617749"/>
    <w:multiLevelType w:val="multilevel"/>
    <w:tmpl w:val="D94E1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6285601C"/>
    <w:multiLevelType w:val="multilevel"/>
    <w:tmpl w:val="98346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3A7593E"/>
    <w:multiLevelType w:val="multilevel"/>
    <w:tmpl w:val="B5F4E1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63BD04C3"/>
    <w:multiLevelType w:val="multilevel"/>
    <w:tmpl w:val="9522E230"/>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64AA2CBF"/>
    <w:multiLevelType w:val="multilevel"/>
    <w:tmpl w:val="940AE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68304183"/>
    <w:multiLevelType w:val="multilevel"/>
    <w:tmpl w:val="F1F873E0"/>
    <w:lvl w:ilvl="0">
      <w:start w:val="1"/>
      <w:numFmt w:val="bullet"/>
      <w:lvlText w:val=""/>
      <w:lvlJc w:val="left"/>
      <w:pPr>
        <w:ind w:left="0" w:firstLine="0"/>
      </w:pPr>
      <w:rPr>
        <w:rFonts w:ascii="Symbol" w:hAnsi="Symbol" w:hint="default"/>
      </w:rPr>
    </w:lvl>
    <w:lvl w:ilvl="1">
      <w:start w:val="1"/>
      <w:numFmt w:val="bullet"/>
      <w:lvlText w:val=""/>
      <w:lvlJc w:val="left"/>
      <w:pPr>
        <w:ind w:left="0" w:firstLine="0"/>
      </w:pPr>
      <w:rPr>
        <w:rFonts w:ascii="Symbol" w:hAnsi="Symbol" w:hint="default"/>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nsid w:val="69437EB3"/>
    <w:multiLevelType w:val="multilevel"/>
    <w:tmpl w:val="F93AC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69B504C2"/>
    <w:multiLevelType w:val="multilevel"/>
    <w:tmpl w:val="60CAA0C6"/>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69B81895"/>
    <w:multiLevelType w:val="multilevel"/>
    <w:tmpl w:val="98161F9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nsid w:val="6A5913FD"/>
    <w:multiLevelType w:val="hybridMultilevel"/>
    <w:tmpl w:val="EC2865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70302CF9"/>
    <w:multiLevelType w:val="multilevel"/>
    <w:tmpl w:val="13202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0412B5B"/>
    <w:multiLevelType w:val="multilevel"/>
    <w:tmpl w:val="4FB41ED4"/>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707625A6"/>
    <w:multiLevelType w:val="multilevel"/>
    <w:tmpl w:val="0BA88E2E"/>
    <w:lvl w:ilvl="0">
      <w:start w:val="1"/>
      <w:numFmt w:val="bullet"/>
      <w:lvlText w:val=""/>
      <w:lvlJc w:val="left"/>
      <w:pPr>
        <w:ind w:left="0" w:firstLine="0"/>
      </w:pPr>
      <w:rPr>
        <w:rFonts w:ascii="Symbol" w:hAnsi="Symbol"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nsid w:val="718B3C8B"/>
    <w:multiLevelType w:val="hybridMultilevel"/>
    <w:tmpl w:val="053AF5C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39"/>
  </w:num>
  <w:num w:numId="3">
    <w:abstractNumId w:val="43"/>
  </w:num>
  <w:num w:numId="4">
    <w:abstractNumId w:val="19"/>
  </w:num>
  <w:num w:numId="5">
    <w:abstractNumId w:val="21"/>
  </w:num>
  <w:num w:numId="6">
    <w:abstractNumId w:val="26"/>
  </w:num>
  <w:num w:numId="7">
    <w:abstractNumId w:val="44"/>
  </w:num>
  <w:num w:numId="8">
    <w:abstractNumId w:val="17"/>
  </w:num>
  <w:num w:numId="9">
    <w:abstractNumId w:val="45"/>
  </w:num>
  <w:num w:numId="10">
    <w:abstractNumId w:val="15"/>
  </w:num>
  <w:num w:numId="11">
    <w:abstractNumId w:val="59"/>
  </w:num>
  <w:num w:numId="12">
    <w:abstractNumId w:val="30"/>
  </w:num>
  <w:num w:numId="13">
    <w:abstractNumId w:val="2"/>
  </w:num>
  <w:num w:numId="14">
    <w:abstractNumId w:val="16"/>
  </w:num>
  <w:num w:numId="15">
    <w:abstractNumId w:val="28"/>
  </w:num>
  <w:num w:numId="16">
    <w:abstractNumId w:val="50"/>
  </w:num>
  <w:num w:numId="17">
    <w:abstractNumId w:val="34"/>
  </w:num>
  <w:num w:numId="18">
    <w:abstractNumId w:val="40"/>
  </w:num>
  <w:num w:numId="19">
    <w:abstractNumId w:val="13"/>
  </w:num>
  <w:num w:numId="20">
    <w:abstractNumId w:val="22"/>
  </w:num>
  <w:num w:numId="21">
    <w:abstractNumId w:val="54"/>
  </w:num>
  <w:num w:numId="22">
    <w:abstractNumId w:val="38"/>
  </w:num>
  <w:num w:numId="23">
    <w:abstractNumId w:val="14"/>
  </w:num>
  <w:num w:numId="24">
    <w:abstractNumId w:val="31"/>
  </w:num>
  <w:num w:numId="25">
    <w:abstractNumId w:val="10"/>
  </w:num>
  <w:num w:numId="26">
    <w:abstractNumId w:val="52"/>
  </w:num>
  <w:num w:numId="27">
    <w:abstractNumId w:val="41"/>
  </w:num>
  <w:num w:numId="28">
    <w:abstractNumId w:val="32"/>
  </w:num>
  <w:num w:numId="29">
    <w:abstractNumId w:val="4"/>
  </w:num>
  <w:num w:numId="30">
    <w:abstractNumId w:val="1"/>
  </w:num>
  <w:num w:numId="31">
    <w:abstractNumId w:val="55"/>
  </w:num>
  <w:num w:numId="32">
    <w:abstractNumId w:val="18"/>
  </w:num>
  <w:num w:numId="33">
    <w:abstractNumId w:val="29"/>
  </w:num>
  <w:num w:numId="34">
    <w:abstractNumId w:val="24"/>
  </w:num>
  <w:num w:numId="35">
    <w:abstractNumId w:val="36"/>
  </w:num>
  <w:num w:numId="36">
    <w:abstractNumId w:val="58"/>
  </w:num>
  <w:num w:numId="37">
    <w:abstractNumId w:val="27"/>
  </w:num>
  <w:num w:numId="38">
    <w:abstractNumId w:val="37"/>
  </w:num>
  <w:num w:numId="39">
    <w:abstractNumId w:val="60"/>
  </w:num>
  <w:num w:numId="40">
    <w:abstractNumId w:val="5"/>
  </w:num>
  <w:num w:numId="41">
    <w:abstractNumId w:val="6"/>
  </w:num>
  <w:num w:numId="42">
    <w:abstractNumId w:val="8"/>
  </w:num>
  <w:num w:numId="43">
    <w:abstractNumId w:val="25"/>
  </w:num>
  <w:num w:numId="44">
    <w:abstractNumId w:val="57"/>
  </w:num>
  <w:num w:numId="45">
    <w:abstractNumId w:val="12"/>
  </w:num>
  <w:num w:numId="46">
    <w:abstractNumId w:val="53"/>
  </w:num>
  <w:num w:numId="47">
    <w:abstractNumId w:val="48"/>
  </w:num>
  <w:num w:numId="48">
    <w:abstractNumId w:val="33"/>
  </w:num>
  <w:num w:numId="49">
    <w:abstractNumId w:val="47"/>
  </w:num>
  <w:num w:numId="50">
    <w:abstractNumId w:val="51"/>
  </w:num>
  <w:num w:numId="51">
    <w:abstractNumId w:val="35"/>
  </w:num>
  <w:num w:numId="52">
    <w:abstractNumId w:val="49"/>
  </w:num>
  <w:num w:numId="53">
    <w:abstractNumId w:val="42"/>
  </w:num>
  <w:num w:numId="54">
    <w:abstractNumId w:val="56"/>
  </w:num>
  <w:num w:numId="55">
    <w:abstractNumId w:val="23"/>
  </w:num>
  <w:num w:numId="56">
    <w:abstractNumId w:val="7"/>
  </w:num>
  <w:num w:numId="57">
    <w:abstractNumId w:val="11"/>
  </w:num>
  <w:num w:numId="58">
    <w:abstractNumId w:val="9"/>
  </w:num>
  <w:num w:numId="59">
    <w:abstractNumId w:val="3"/>
  </w:num>
  <w:num w:numId="60">
    <w:abstractNumId w:val="20"/>
  </w:num>
  <w:num w:numId="61">
    <w:abstractNumId w:val="46"/>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FC9"/>
    <w:rsid w:val="00021734"/>
    <w:rsid w:val="000D0D84"/>
    <w:rsid w:val="000D79EC"/>
    <w:rsid w:val="00121095"/>
    <w:rsid w:val="002B4C56"/>
    <w:rsid w:val="002E753D"/>
    <w:rsid w:val="0032749D"/>
    <w:rsid w:val="003517E4"/>
    <w:rsid w:val="00417C81"/>
    <w:rsid w:val="00486291"/>
    <w:rsid w:val="00595F5A"/>
    <w:rsid w:val="005E3061"/>
    <w:rsid w:val="00607BFA"/>
    <w:rsid w:val="00630604"/>
    <w:rsid w:val="00631177"/>
    <w:rsid w:val="0069669B"/>
    <w:rsid w:val="006C4D1D"/>
    <w:rsid w:val="006D4FC9"/>
    <w:rsid w:val="00742F80"/>
    <w:rsid w:val="0078620E"/>
    <w:rsid w:val="007937D7"/>
    <w:rsid w:val="009039DA"/>
    <w:rsid w:val="009C2FA6"/>
    <w:rsid w:val="009D22A9"/>
    <w:rsid w:val="009E19D1"/>
    <w:rsid w:val="00A00BA9"/>
    <w:rsid w:val="00A6306A"/>
    <w:rsid w:val="00A83159"/>
    <w:rsid w:val="00B04902"/>
    <w:rsid w:val="00B44DC8"/>
    <w:rsid w:val="00B50BCA"/>
    <w:rsid w:val="00BB503A"/>
    <w:rsid w:val="00C00FCB"/>
    <w:rsid w:val="00D44963"/>
    <w:rsid w:val="00D669DF"/>
    <w:rsid w:val="00DB0C31"/>
    <w:rsid w:val="00EA57A1"/>
    <w:rsid w:val="00EF063A"/>
    <w:rsid w:val="00F755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F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D4FC9"/>
    <w:pPr>
      <w:keepNext/>
      <w:spacing w:before="240" w:after="60"/>
      <w:outlineLvl w:val="0"/>
    </w:pPr>
    <w:rPr>
      <w:rFonts w:ascii="Arial" w:hAnsi="Arial"/>
      <w:b/>
      <w:bCs/>
      <w:kern w:val="32"/>
      <w:sz w:val="32"/>
      <w:szCs w:val="32"/>
    </w:rPr>
  </w:style>
  <w:style w:type="paragraph" w:styleId="2">
    <w:name w:val="heading 2"/>
    <w:basedOn w:val="a"/>
    <w:link w:val="20"/>
    <w:qFormat/>
    <w:rsid w:val="006D4FC9"/>
    <w:pPr>
      <w:spacing w:line="360" w:lineRule="auto"/>
      <w:ind w:firstLine="709"/>
      <w:jc w:val="both"/>
      <w:outlineLvl w:val="1"/>
    </w:pPr>
    <w:rPr>
      <w:rFonts w:eastAsia="@Arial Unicode MS"/>
      <w:b/>
      <w:bCs/>
      <w:sz w:val="28"/>
      <w:szCs w:val="28"/>
    </w:rPr>
  </w:style>
  <w:style w:type="paragraph" w:styleId="3">
    <w:name w:val="heading 3"/>
    <w:basedOn w:val="a"/>
    <w:next w:val="a"/>
    <w:link w:val="30"/>
    <w:qFormat/>
    <w:rsid w:val="006D4FC9"/>
    <w:pPr>
      <w:keepNext/>
      <w:keepLines/>
      <w:spacing w:before="200"/>
      <w:outlineLvl w:val="2"/>
    </w:pPr>
    <w:rPr>
      <w:rFonts w:ascii="Cambria" w:hAnsi="Cambria"/>
      <w:b/>
      <w:bCs/>
      <w:color w:val="4F81BD"/>
    </w:rPr>
  </w:style>
  <w:style w:type="paragraph" w:styleId="4">
    <w:name w:val="heading 4"/>
    <w:basedOn w:val="a"/>
    <w:next w:val="a"/>
    <w:link w:val="40"/>
    <w:uiPriority w:val="9"/>
    <w:qFormat/>
    <w:rsid w:val="006D4FC9"/>
    <w:pPr>
      <w:keepNext/>
      <w:spacing w:before="240" w:after="60"/>
      <w:outlineLvl w:val="3"/>
    </w:pPr>
    <w:rPr>
      <w:b/>
      <w:bCs/>
      <w:sz w:val="28"/>
      <w:szCs w:val="28"/>
    </w:rPr>
  </w:style>
  <w:style w:type="paragraph" w:styleId="5">
    <w:name w:val="heading 5"/>
    <w:basedOn w:val="a"/>
    <w:next w:val="a"/>
    <w:link w:val="50"/>
    <w:qFormat/>
    <w:rsid w:val="006D4FC9"/>
    <w:pPr>
      <w:keepNext/>
      <w:jc w:val="center"/>
      <w:outlineLvl w:val="4"/>
    </w:pPr>
    <w:rPr>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4FC9"/>
    <w:rPr>
      <w:rFonts w:ascii="Arial" w:eastAsia="Times New Roman" w:hAnsi="Arial" w:cs="Times New Roman"/>
      <w:b/>
      <w:bCs/>
      <w:kern w:val="32"/>
      <w:sz w:val="32"/>
      <w:szCs w:val="32"/>
    </w:rPr>
  </w:style>
  <w:style w:type="character" w:customStyle="1" w:styleId="20">
    <w:name w:val="Заголовок 2 Знак"/>
    <w:basedOn w:val="a0"/>
    <w:link w:val="2"/>
    <w:rsid w:val="006D4FC9"/>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6D4FC9"/>
    <w:rPr>
      <w:rFonts w:ascii="Cambria" w:eastAsia="Times New Roman" w:hAnsi="Cambria" w:cs="Times New Roman"/>
      <w:b/>
      <w:bCs/>
      <w:color w:val="4F81BD"/>
      <w:sz w:val="24"/>
      <w:szCs w:val="24"/>
    </w:rPr>
  </w:style>
  <w:style w:type="character" w:customStyle="1" w:styleId="40">
    <w:name w:val="Заголовок 4 Знак"/>
    <w:basedOn w:val="a0"/>
    <w:link w:val="4"/>
    <w:uiPriority w:val="9"/>
    <w:rsid w:val="006D4FC9"/>
    <w:rPr>
      <w:rFonts w:ascii="Times New Roman" w:eastAsia="Times New Roman" w:hAnsi="Times New Roman" w:cs="Times New Roman"/>
      <w:b/>
      <w:bCs/>
      <w:sz w:val="28"/>
      <w:szCs w:val="28"/>
    </w:rPr>
  </w:style>
  <w:style w:type="character" w:customStyle="1" w:styleId="50">
    <w:name w:val="Заголовок 5 Знак"/>
    <w:basedOn w:val="a0"/>
    <w:link w:val="5"/>
    <w:rsid w:val="006D4FC9"/>
    <w:rPr>
      <w:rFonts w:ascii="Times New Roman" w:eastAsia="Times New Roman" w:hAnsi="Times New Roman" w:cs="Times New Roman"/>
      <w:b/>
      <w:bCs/>
      <w:color w:val="000000"/>
      <w:sz w:val="28"/>
      <w:szCs w:val="20"/>
    </w:rPr>
  </w:style>
  <w:style w:type="paragraph" w:customStyle="1" w:styleId="11">
    <w:name w:val="Абзац списка1"/>
    <w:basedOn w:val="a"/>
    <w:link w:val="ListParagraphChar"/>
    <w:rsid w:val="006D4FC9"/>
    <w:pPr>
      <w:ind w:left="720"/>
    </w:pPr>
    <w:rPr>
      <w:rFonts w:ascii="Calibri" w:hAnsi="Calibri"/>
      <w:szCs w:val="20"/>
    </w:rPr>
  </w:style>
  <w:style w:type="character" w:customStyle="1" w:styleId="dash041e005f0431005f044b005f0447005f043d005f044b005f0439005f005fchar1char1">
    <w:name w:val="dash041e_005f0431_005f044b_005f0447_005f043d_005f044b_005f0439_005f_005fchar1__char1"/>
    <w:rsid w:val="006D4FC9"/>
    <w:rPr>
      <w:rFonts w:ascii="Times New Roman" w:hAnsi="Times New Roman"/>
      <w:sz w:val="24"/>
      <w:u w:val="none"/>
      <w:effect w:val="none"/>
    </w:rPr>
  </w:style>
  <w:style w:type="character" w:customStyle="1" w:styleId="ListParagraphChar">
    <w:name w:val="List Paragraph Char"/>
    <w:link w:val="11"/>
    <w:locked/>
    <w:rsid w:val="006D4FC9"/>
    <w:rPr>
      <w:rFonts w:ascii="Calibri" w:eastAsia="Times New Roman" w:hAnsi="Calibri" w:cs="Times New Roman"/>
      <w:sz w:val="24"/>
      <w:szCs w:val="20"/>
      <w:lang w:eastAsia="ru-RU"/>
    </w:rPr>
  </w:style>
  <w:style w:type="table" w:styleId="a3">
    <w:name w:val="Table Grid"/>
    <w:basedOn w:val="a1"/>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6D4FC9"/>
    <w:pPr>
      <w:widowControl w:val="0"/>
      <w:autoSpaceDE w:val="0"/>
      <w:autoSpaceDN w:val="0"/>
      <w:adjustRightInd w:val="0"/>
      <w:ind w:left="964" w:hanging="227"/>
    </w:pPr>
    <w:rPr>
      <w:rFonts w:ascii="TextBookC" w:hAnsi="TextBookC" w:cs="TextBookC"/>
      <w:sz w:val="18"/>
      <w:szCs w:val="18"/>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6D4FC9"/>
    <w:rPr>
      <w:rFonts w:ascii="TextBookC" w:eastAsia="Times New Roman" w:hAnsi="TextBookC" w:cs="TextBookC"/>
      <w:sz w:val="18"/>
      <w:szCs w:val="18"/>
      <w:lang w:eastAsia="ru-RU"/>
    </w:rPr>
  </w:style>
  <w:style w:type="paragraph" w:customStyle="1" w:styleId="12">
    <w:name w:val="Без интервала1"/>
    <w:rsid w:val="006D4FC9"/>
    <w:pPr>
      <w:suppressAutoHyphens/>
      <w:spacing w:after="0" w:line="240" w:lineRule="auto"/>
    </w:pPr>
    <w:rPr>
      <w:rFonts w:ascii="Calibri" w:eastAsia="Calibri" w:hAnsi="Calibri" w:cs="Times New Roman"/>
      <w:lang w:eastAsia="ar-SA"/>
    </w:rPr>
  </w:style>
  <w:style w:type="paragraph" w:customStyle="1" w:styleId="22">
    <w:name w:val="Без интервала2"/>
    <w:rsid w:val="006D4FC9"/>
    <w:pPr>
      <w:spacing w:after="0" w:line="240" w:lineRule="auto"/>
    </w:pPr>
    <w:rPr>
      <w:rFonts w:ascii="Calibri" w:eastAsia="Times New Roman" w:hAnsi="Calibri" w:cs="Times New Roman"/>
    </w:rPr>
  </w:style>
  <w:style w:type="paragraph" w:customStyle="1" w:styleId="a6">
    <w:name w:val="Основной"/>
    <w:basedOn w:val="a"/>
    <w:link w:val="a7"/>
    <w:rsid w:val="006D4FC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8">
    <w:name w:val="Буллит"/>
    <w:basedOn w:val="a6"/>
    <w:link w:val="a9"/>
    <w:rsid w:val="006D4FC9"/>
    <w:pPr>
      <w:ind w:firstLine="244"/>
    </w:pPr>
  </w:style>
  <w:style w:type="paragraph" w:customStyle="1" w:styleId="41">
    <w:name w:val="Заг 4"/>
    <w:basedOn w:val="a"/>
    <w:rsid w:val="006D4FC9"/>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Zag11">
    <w:name w:val="Zag_11"/>
    <w:rsid w:val="006D4FC9"/>
    <w:rPr>
      <w:color w:val="000000"/>
      <w:w w:val="100"/>
    </w:rPr>
  </w:style>
  <w:style w:type="paragraph" w:styleId="aa">
    <w:name w:val="Subtitle"/>
    <w:basedOn w:val="a"/>
    <w:next w:val="a"/>
    <w:link w:val="ab"/>
    <w:qFormat/>
    <w:rsid w:val="006D4FC9"/>
    <w:pPr>
      <w:spacing w:line="360" w:lineRule="auto"/>
      <w:outlineLvl w:val="1"/>
    </w:pPr>
    <w:rPr>
      <w:rFonts w:eastAsia="MS Gothic"/>
      <w:b/>
      <w:sz w:val="28"/>
    </w:rPr>
  </w:style>
  <w:style w:type="character" w:customStyle="1" w:styleId="ab">
    <w:name w:val="Подзаголовок Знак"/>
    <w:basedOn w:val="a0"/>
    <w:link w:val="aa"/>
    <w:rsid w:val="006D4FC9"/>
    <w:rPr>
      <w:rFonts w:ascii="Times New Roman" w:eastAsia="MS Gothic" w:hAnsi="Times New Roman" w:cs="Times New Roman"/>
      <w:b/>
      <w:sz w:val="28"/>
      <w:szCs w:val="24"/>
    </w:rPr>
  </w:style>
  <w:style w:type="character" w:customStyle="1" w:styleId="a7">
    <w:name w:val="Основной Знак"/>
    <w:link w:val="a6"/>
    <w:rsid w:val="006D4FC9"/>
    <w:rPr>
      <w:rFonts w:ascii="NewtonCSanPin" w:eastAsia="Times New Roman" w:hAnsi="NewtonCSanPin" w:cs="Times New Roman"/>
      <w:color w:val="000000"/>
      <w:sz w:val="21"/>
      <w:szCs w:val="21"/>
    </w:rPr>
  </w:style>
  <w:style w:type="character" w:customStyle="1" w:styleId="a9">
    <w:name w:val="Буллит Знак"/>
    <w:link w:val="a8"/>
    <w:rsid w:val="006D4FC9"/>
    <w:rPr>
      <w:rFonts w:ascii="NewtonCSanPin" w:eastAsia="Times New Roman" w:hAnsi="NewtonCSanPin" w:cs="Times New Roman"/>
      <w:color w:val="000000"/>
      <w:sz w:val="21"/>
      <w:szCs w:val="21"/>
    </w:rPr>
  </w:style>
  <w:style w:type="paragraph" w:styleId="ac">
    <w:name w:val="footnote text"/>
    <w:basedOn w:val="a"/>
    <w:link w:val="ad"/>
    <w:uiPriority w:val="99"/>
    <w:rsid w:val="006D4FC9"/>
  </w:style>
  <w:style w:type="character" w:customStyle="1" w:styleId="ad">
    <w:name w:val="Текст сноски Знак"/>
    <w:basedOn w:val="a0"/>
    <w:link w:val="ac"/>
    <w:uiPriority w:val="99"/>
    <w:rsid w:val="006D4FC9"/>
    <w:rPr>
      <w:rFonts w:ascii="Times New Roman" w:eastAsia="Times New Roman" w:hAnsi="Times New Roman" w:cs="Times New Roman"/>
      <w:sz w:val="24"/>
      <w:szCs w:val="24"/>
    </w:rPr>
  </w:style>
  <w:style w:type="character" w:styleId="ae">
    <w:name w:val="footnote reference"/>
    <w:rsid w:val="006D4FC9"/>
    <w:rPr>
      <w:vertAlign w:val="superscript"/>
    </w:rPr>
  </w:style>
  <w:style w:type="paragraph" w:customStyle="1" w:styleId="21">
    <w:name w:val="Средняя сетка 21"/>
    <w:basedOn w:val="a"/>
    <w:qFormat/>
    <w:rsid w:val="006D4FC9"/>
    <w:pPr>
      <w:numPr>
        <w:numId w:val="1"/>
      </w:numPr>
      <w:spacing w:line="360" w:lineRule="auto"/>
      <w:contextualSpacing/>
      <w:jc w:val="both"/>
      <w:outlineLvl w:val="1"/>
    </w:pPr>
    <w:rPr>
      <w:sz w:val="28"/>
    </w:rPr>
  </w:style>
  <w:style w:type="paragraph" w:customStyle="1" w:styleId="Zag3">
    <w:name w:val="Zag_3"/>
    <w:basedOn w:val="a"/>
    <w:uiPriority w:val="99"/>
    <w:rsid w:val="006D4FC9"/>
    <w:pPr>
      <w:widowControl w:val="0"/>
      <w:autoSpaceDE w:val="0"/>
      <w:autoSpaceDN w:val="0"/>
      <w:adjustRightInd w:val="0"/>
      <w:spacing w:after="68" w:line="282" w:lineRule="exact"/>
      <w:jc w:val="center"/>
    </w:pPr>
    <w:rPr>
      <w:i/>
      <w:iCs/>
      <w:color w:val="000000"/>
      <w:lang w:val="en-US"/>
    </w:rPr>
  </w:style>
  <w:style w:type="paragraph" w:styleId="af">
    <w:name w:val="header"/>
    <w:basedOn w:val="a"/>
    <w:link w:val="af0"/>
    <w:uiPriority w:val="99"/>
    <w:rsid w:val="006D4FC9"/>
    <w:pPr>
      <w:tabs>
        <w:tab w:val="center" w:pos="4677"/>
        <w:tab w:val="right" w:pos="9355"/>
      </w:tabs>
    </w:pPr>
  </w:style>
  <w:style w:type="character" w:customStyle="1" w:styleId="af0">
    <w:name w:val="Верхний колонтитул Знак"/>
    <w:basedOn w:val="a0"/>
    <w:link w:val="af"/>
    <w:uiPriority w:val="99"/>
    <w:rsid w:val="006D4FC9"/>
    <w:rPr>
      <w:rFonts w:ascii="Times New Roman" w:eastAsia="Times New Roman" w:hAnsi="Times New Roman" w:cs="Times New Roman"/>
      <w:sz w:val="24"/>
      <w:szCs w:val="24"/>
    </w:rPr>
  </w:style>
  <w:style w:type="paragraph" w:styleId="af1">
    <w:name w:val="footer"/>
    <w:basedOn w:val="a"/>
    <w:link w:val="af2"/>
    <w:rsid w:val="006D4FC9"/>
    <w:pPr>
      <w:tabs>
        <w:tab w:val="center" w:pos="4677"/>
        <w:tab w:val="right" w:pos="9355"/>
      </w:tabs>
    </w:pPr>
  </w:style>
  <w:style w:type="character" w:customStyle="1" w:styleId="af2">
    <w:name w:val="Нижний колонтитул Знак"/>
    <w:basedOn w:val="a0"/>
    <w:link w:val="af1"/>
    <w:rsid w:val="006D4FC9"/>
    <w:rPr>
      <w:rFonts w:ascii="Times New Roman" w:eastAsia="Times New Roman" w:hAnsi="Times New Roman" w:cs="Times New Roman"/>
      <w:sz w:val="24"/>
      <w:szCs w:val="24"/>
    </w:rPr>
  </w:style>
  <w:style w:type="table" w:customStyle="1" w:styleId="13">
    <w:name w:val="Сетка таблицы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6D4FC9"/>
  </w:style>
  <w:style w:type="paragraph" w:customStyle="1" w:styleId="23">
    <w:name w:val="Без интервала2"/>
    <w:next w:val="af3"/>
    <w:uiPriority w:val="1"/>
    <w:qFormat/>
    <w:rsid w:val="006D4FC9"/>
    <w:pPr>
      <w:spacing w:after="0" w:line="240" w:lineRule="auto"/>
    </w:pPr>
    <w:rPr>
      <w:rFonts w:ascii="Calibri" w:eastAsia="Calibri" w:hAnsi="Calibri" w:cs="Times New Roman"/>
    </w:rPr>
  </w:style>
  <w:style w:type="table" w:customStyle="1" w:styleId="24">
    <w:name w:val="Сетка таблицы2"/>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6D4FC9"/>
    <w:pPr>
      <w:ind w:left="720"/>
      <w:contextualSpacing/>
    </w:pPr>
  </w:style>
  <w:style w:type="paragraph" w:styleId="af6">
    <w:name w:val="Normal (Web)"/>
    <w:aliases w:val="Normal (Web) Char"/>
    <w:basedOn w:val="a"/>
    <w:link w:val="af7"/>
    <w:uiPriority w:val="99"/>
    <w:qFormat/>
    <w:rsid w:val="006D4FC9"/>
    <w:pPr>
      <w:spacing w:before="100" w:beforeAutospacing="1" w:after="100" w:afterAutospacing="1"/>
    </w:pPr>
  </w:style>
  <w:style w:type="paragraph" w:customStyle="1" w:styleId="c4">
    <w:name w:val="c4"/>
    <w:basedOn w:val="a"/>
    <w:rsid w:val="006D4FC9"/>
    <w:pPr>
      <w:spacing w:before="100" w:beforeAutospacing="1" w:after="100" w:afterAutospacing="1"/>
    </w:pPr>
  </w:style>
  <w:style w:type="character" w:customStyle="1" w:styleId="c0">
    <w:name w:val="c0"/>
    <w:rsid w:val="006D4FC9"/>
  </w:style>
  <w:style w:type="paragraph" w:customStyle="1" w:styleId="c1">
    <w:name w:val="c1"/>
    <w:basedOn w:val="a"/>
    <w:rsid w:val="006D4FC9"/>
    <w:pPr>
      <w:spacing w:before="100" w:beforeAutospacing="1" w:after="100" w:afterAutospacing="1"/>
    </w:pPr>
  </w:style>
  <w:style w:type="character" w:customStyle="1" w:styleId="c8">
    <w:name w:val="c8"/>
    <w:rsid w:val="006D4FC9"/>
  </w:style>
  <w:style w:type="character" w:styleId="af8">
    <w:name w:val="Emphasis"/>
    <w:qFormat/>
    <w:rsid w:val="006D4FC9"/>
    <w:rPr>
      <w:i/>
      <w:iCs/>
    </w:rPr>
  </w:style>
  <w:style w:type="paragraph" w:customStyle="1" w:styleId="c2">
    <w:name w:val="c2"/>
    <w:basedOn w:val="a"/>
    <w:rsid w:val="006D4FC9"/>
    <w:pPr>
      <w:spacing w:before="100" w:beforeAutospacing="1" w:after="100" w:afterAutospacing="1"/>
    </w:pPr>
  </w:style>
  <w:style w:type="character" w:customStyle="1" w:styleId="c3">
    <w:name w:val="c3"/>
    <w:rsid w:val="006D4FC9"/>
  </w:style>
  <w:style w:type="character" w:customStyle="1" w:styleId="c0c10">
    <w:name w:val="c0 c10"/>
    <w:rsid w:val="006D4FC9"/>
  </w:style>
  <w:style w:type="paragraph" w:customStyle="1" w:styleId="c32c11">
    <w:name w:val="c32 c11"/>
    <w:basedOn w:val="a"/>
    <w:rsid w:val="006D4FC9"/>
    <w:pPr>
      <w:spacing w:before="100" w:beforeAutospacing="1" w:after="100" w:afterAutospacing="1"/>
    </w:pPr>
  </w:style>
  <w:style w:type="paragraph" w:styleId="af3">
    <w:name w:val="No Spacing"/>
    <w:link w:val="af9"/>
    <w:qFormat/>
    <w:rsid w:val="006D4FC9"/>
    <w:pPr>
      <w:spacing w:after="0" w:line="240" w:lineRule="auto"/>
    </w:pPr>
    <w:rPr>
      <w:rFonts w:ascii="Times New Roman" w:eastAsia="Times New Roman" w:hAnsi="Times New Roman" w:cs="Times New Roman"/>
      <w:sz w:val="24"/>
      <w:szCs w:val="24"/>
      <w:lang w:eastAsia="ru-RU"/>
    </w:rPr>
  </w:style>
  <w:style w:type="numbering" w:customStyle="1" w:styleId="25">
    <w:name w:val="Нет списка2"/>
    <w:next w:val="a2"/>
    <w:uiPriority w:val="99"/>
    <w:semiHidden/>
    <w:unhideWhenUsed/>
    <w:rsid w:val="006D4FC9"/>
  </w:style>
  <w:style w:type="numbering" w:customStyle="1" w:styleId="110">
    <w:name w:val="Нет списка11"/>
    <w:next w:val="a2"/>
    <w:uiPriority w:val="99"/>
    <w:semiHidden/>
    <w:unhideWhenUsed/>
    <w:rsid w:val="006D4FC9"/>
  </w:style>
  <w:style w:type="character" w:customStyle="1" w:styleId="FontStyle27">
    <w:name w:val="Font Style27"/>
    <w:uiPriority w:val="99"/>
    <w:rsid w:val="006D4FC9"/>
    <w:rPr>
      <w:rFonts w:ascii="Times New Roman" w:hAnsi="Times New Roman" w:cs="Times New Roman"/>
      <w:b/>
      <w:bCs/>
      <w:sz w:val="22"/>
      <w:szCs w:val="22"/>
    </w:rPr>
  </w:style>
  <w:style w:type="character" w:customStyle="1" w:styleId="FontStyle28">
    <w:name w:val="Font Style28"/>
    <w:uiPriority w:val="99"/>
    <w:rsid w:val="006D4FC9"/>
    <w:rPr>
      <w:rFonts w:ascii="Times New Roman" w:hAnsi="Times New Roman" w:cs="Times New Roman"/>
      <w:sz w:val="22"/>
      <w:szCs w:val="22"/>
    </w:rPr>
  </w:style>
  <w:style w:type="paragraph" w:customStyle="1" w:styleId="42">
    <w:name w:val="Заголовок4"/>
    <w:basedOn w:val="3"/>
    <w:link w:val="43"/>
    <w:autoRedefine/>
    <w:rsid w:val="006D4FC9"/>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6D4FC9"/>
    <w:rPr>
      <w:rFonts w:ascii="Times New Roman" w:eastAsia="Times New Roman" w:hAnsi="Times New Roman" w:cs="Times New Roman"/>
      <w:b/>
      <w:bCs/>
      <w:i/>
      <w:spacing w:val="-4"/>
      <w:sz w:val="24"/>
      <w:szCs w:val="24"/>
    </w:rPr>
  </w:style>
  <w:style w:type="paragraph" w:customStyle="1" w:styleId="ParagraphStyle">
    <w:name w:val="Paragraph Style"/>
    <w:rsid w:val="006D4FC9"/>
    <w:pPr>
      <w:autoSpaceDE w:val="0"/>
      <w:autoSpaceDN w:val="0"/>
      <w:adjustRightInd w:val="0"/>
      <w:spacing w:after="0" w:line="240" w:lineRule="auto"/>
    </w:pPr>
    <w:rPr>
      <w:rFonts w:ascii="Arial" w:eastAsia="Times New Roman" w:hAnsi="Arial" w:cs="Mangal"/>
      <w:sz w:val="24"/>
      <w:szCs w:val="24"/>
      <w:lang w:eastAsia="ru-RU" w:bidi="hi-IN"/>
    </w:rPr>
  </w:style>
  <w:style w:type="character" w:styleId="afa">
    <w:name w:val="Strong"/>
    <w:qFormat/>
    <w:rsid w:val="006D4FC9"/>
    <w:rPr>
      <w:b/>
      <w:bCs/>
      <w:i w:val="0"/>
      <w:iCs w:val="0"/>
    </w:rPr>
  </w:style>
  <w:style w:type="paragraph" w:customStyle="1" w:styleId="15">
    <w:name w:val="Абзац списка1"/>
    <w:basedOn w:val="a"/>
    <w:rsid w:val="006D4FC9"/>
    <w:pPr>
      <w:suppressAutoHyphens/>
      <w:spacing w:after="200" w:line="276" w:lineRule="auto"/>
      <w:ind w:left="720"/>
    </w:pPr>
    <w:rPr>
      <w:rFonts w:ascii="Calibri" w:hAnsi="Calibri" w:cs="Calibri"/>
      <w:sz w:val="22"/>
      <w:szCs w:val="22"/>
      <w:lang w:eastAsia="ar-SA"/>
    </w:rPr>
  </w:style>
  <w:style w:type="paragraph" w:styleId="afb">
    <w:name w:val="Balloon Text"/>
    <w:basedOn w:val="a"/>
    <w:link w:val="afc"/>
    <w:unhideWhenUsed/>
    <w:rsid w:val="006D4FC9"/>
    <w:pPr>
      <w:jc w:val="center"/>
    </w:pPr>
    <w:rPr>
      <w:rFonts w:ascii="Tahoma" w:eastAsia="Calibri" w:hAnsi="Tahoma"/>
      <w:sz w:val="16"/>
      <w:szCs w:val="16"/>
    </w:rPr>
  </w:style>
  <w:style w:type="character" w:customStyle="1" w:styleId="afc">
    <w:name w:val="Текст выноски Знак"/>
    <w:basedOn w:val="a0"/>
    <w:link w:val="afb"/>
    <w:rsid w:val="006D4FC9"/>
    <w:rPr>
      <w:rFonts w:ascii="Tahoma" w:eastAsia="Calibri" w:hAnsi="Tahoma" w:cs="Times New Roman"/>
      <w:sz w:val="16"/>
      <w:szCs w:val="16"/>
    </w:rPr>
  </w:style>
  <w:style w:type="paragraph" w:customStyle="1" w:styleId="podzag120">
    <w:name w:val="podzag_120"/>
    <w:basedOn w:val="a"/>
    <w:rsid w:val="006D4FC9"/>
    <w:pPr>
      <w:spacing w:before="100" w:beforeAutospacing="1" w:after="100" w:afterAutospacing="1"/>
    </w:pPr>
  </w:style>
  <w:style w:type="table" w:customStyle="1" w:styleId="31">
    <w:name w:val="Сетка таблицы3"/>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_._...."/>
    <w:basedOn w:val="a"/>
    <w:next w:val="a"/>
    <w:rsid w:val="006D4FC9"/>
    <w:pPr>
      <w:autoSpaceDE w:val="0"/>
      <w:autoSpaceDN w:val="0"/>
      <w:adjustRightInd w:val="0"/>
    </w:pPr>
    <w:rPr>
      <w:rFonts w:ascii="AKGKF J+ Newton C San Pin" w:hAnsi="AKGKF J+ Newton C San Pin"/>
    </w:rPr>
  </w:style>
  <w:style w:type="paragraph" w:customStyle="1" w:styleId="afe">
    <w:name w:val="...._...._..."/>
    <w:basedOn w:val="a"/>
    <w:next w:val="a"/>
    <w:rsid w:val="006D4FC9"/>
    <w:pPr>
      <w:autoSpaceDE w:val="0"/>
      <w:autoSpaceDN w:val="0"/>
      <w:adjustRightInd w:val="0"/>
    </w:pPr>
    <w:rPr>
      <w:rFonts w:ascii="CLCAC C+ Newton C San Pin" w:hAnsi="CLCAC C+ Newton C San Pin"/>
    </w:rPr>
  </w:style>
  <w:style w:type="paragraph" w:customStyle="1" w:styleId="aff">
    <w:name w:val="Буллит Курсив"/>
    <w:basedOn w:val="a"/>
    <w:link w:val="aff0"/>
    <w:uiPriority w:val="99"/>
    <w:rsid w:val="006D4FC9"/>
    <w:pPr>
      <w:autoSpaceDE w:val="0"/>
      <w:autoSpaceDN w:val="0"/>
      <w:adjustRightInd w:val="0"/>
      <w:spacing w:line="214" w:lineRule="atLeast"/>
      <w:ind w:firstLine="244"/>
      <w:jc w:val="both"/>
      <w:textAlignment w:val="center"/>
    </w:pPr>
    <w:rPr>
      <w:rFonts w:ascii="NewtonCSanPin" w:hAnsi="NewtonCSanPin"/>
      <w:i/>
      <w:iCs/>
      <w:color w:val="000000"/>
      <w:sz w:val="21"/>
      <w:szCs w:val="21"/>
    </w:rPr>
  </w:style>
  <w:style w:type="character" w:customStyle="1" w:styleId="aff0">
    <w:name w:val="Буллит Курсив Знак"/>
    <w:link w:val="aff"/>
    <w:uiPriority w:val="99"/>
    <w:rsid w:val="006D4FC9"/>
    <w:rPr>
      <w:rFonts w:ascii="NewtonCSanPin" w:eastAsia="Times New Roman" w:hAnsi="NewtonCSanPin" w:cs="Times New Roman"/>
      <w:i/>
      <w:iCs/>
      <w:color w:val="000000"/>
      <w:sz w:val="21"/>
      <w:szCs w:val="21"/>
    </w:rPr>
  </w:style>
  <w:style w:type="paragraph" w:styleId="aff1">
    <w:name w:val="Body Text Indent"/>
    <w:basedOn w:val="a"/>
    <w:link w:val="aff2"/>
    <w:rsid w:val="006D4FC9"/>
    <w:pPr>
      <w:spacing w:after="120"/>
      <w:ind w:left="283"/>
    </w:pPr>
  </w:style>
  <w:style w:type="character" w:customStyle="1" w:styleId="aff2">
    <w:name w:val="Основной текст с отступом Знак"/>
    <w:basedOn w:val="a0"/>
    <w:link w:val="aff1"/>
    <w:rsid w:val="006D4FC9"/>
    <w:rPr>
      <w:rFonts w:ascii="Times New Roman" w:eastAsia="Times New Roman" w:hAnsi="Times New Roman" w:cs="Times New Roman"/>
      <w:sz w:val="24"/>
      <w:szCs w:val="24"/>
    </w:rPr>
  </w:style>
  <w:style w:type="character" w:customStyle="1" w:styleId="apple-converted-space">
    <w:name w:val="apple-converted-space"/>
    <w:rsid w:val="006D4FC9"/>
  </w:style>
  <w:style w:type="paragraph" w:customStyle="1" w:styleId="aff3">
    <w:basedOn w:val="a"/>
    <w:next w:val="aff4"/>
    <w:link w:val="aff5"/>
    <w:qFormat/>
    <w:rsid w:val="006D4FC9"/>
    <w:pPr>
      <w:jc w:val="center"/>
    </w:pPr>
    <w:rPr>
      <w:rFonts w:asciiTheme="minorHAnsi" w:eastAsiaTheme="minorHAnsi" w:hAnsiTheme="minorHAnsi" w:cstheme="minorBidi"/>
      <w:b/>
      <w:sz w:val="28"/>
      <w:szCs w:val="22"/>
      <w:lang w:eastAsia="en-US"/>
    </w:rPr>
  </w:style>
  <w:style w:type="character" w:customStyle="1" w:styleId="aff5">
    <w:name w:val="Заголовок Знак"/>
    <w:link w:val="aff3"/>
    <w:rsid w:val="006D4FC9"/>
    <w:rPr>
      <w:b/>
      <w:sz w:val="28"/>
    </w:rPr>
  </w:style>
  <w:style w:type="paragraph" w:customStyle="1" w:styleId="aff6">
    <w:name w:val="Базовый"/>
    <w:rsid w:val="006D4FC9"/>
    <w:pPr>
      <w:tabs>
        <w:tab w:val="left" w:pos="709"/>
      </w:tabs>
      <w:suppressAutoHyphens/>
      <w:spacing w:line="276" w:lineRule="atLeast"/>
    </w:pPr>
    <w:rPr>
      <w:rFonts w:ascii="Calibri" w:eastAsia="Times New Roman" w:hAnsi="Calibri" w:cs="Times New Roman"/>
    </w:rPr>
  </w:style>
  <w:style w:type="paragraph" w:customStyle="1" w:styleId="Style10">
    <w:name w:val="Style10"/>
    <w:basedOn w:val="a"/>
    <w:rsid w:val="006D4FC9"/>
    <w:pPr>
      <w:widowControl w:val="0"/>
      <w:autoSpaceDE w:val="0"/>
      <w:autoSpaceDN w:val="0"/>
      <w:adjustRightInd w:val="0"/>
      <w:spacing w:line="218" w:lineRule="exact"/>
      <w:ind w:firstLine="235"/>
      <w:jc w:val="both"/>
    </w:pPr>
    <w:rPr>
      <w:rFonts w:ascii="Trebuchet MS" w:hAnsi="Trebuchet MS"/>
    </w:rPr>
  </w:style>
  <w:style w:type="paragraph" w:styleId="aff7">
    <w:name w:val="Block Text"/>
    <w:basedOn w:val="a"/>
    <w:rsid w:val="006D4FC9"/>
    <w:pPr>
      <w:widowControl w:val="0"/>
      <w:shd w:val="clear" w:color="auto" w:fill="FFFFFF"/>
      <w:autoSpaceDE w:val="0"/>
      <w:autoSpaceDN w:val="0"/>
      <w:adjustRightInd w:val="0"/>
      <w:ind w:left="-543" w:right="139" w:firstLine="466"/>
      <w:jc w:val="both"/>
    </w:pPr>
    <w:rPr>
      <w:szCs w:val="28"/>
    </w:rPr>
  </w:style>
  <w:style w:type="paragraph" w:customStyle="1" w:styleId="Default">
    <w:name w:val="Default"/>
    <w:rsid w:val="006D4F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rsid w:val="006D4FC9"/>
    <w:pPr>
      <w:spacing w:before="100" w:beforeAutospacing="1" w:after="100" w:afterAutospacing="1"/>
    </w:pPr>
  </w:style>
  <w:style w:type="character" w:customStyle="1" w:styleId="serp-urlitem">
    <w:name w:val="serp-url__item"/>
    <w:rsid w:val="006D4FC9"/>
  </w:style>
  <w:style w:type="character" w:customStyle="1" w:styleId="serp-urlmark">
    <w:name w:val="serp-url__mark"/>
    <w:rsid w:val="006D4FC9"/>
  </w:style>
  <w:style w:type="character" w:customStyle="1" w:styleId="submenu-table">
    <w:name w:val="submenu-table"/>
    <w:rsid w:val="006D4FC9"/>
  </w:style>
  <w:style w:type="paragraph" w:customStyle="1" w:styleId="32">
    <w:name w:val="Заголовок 3+"/>
    <w:basedOn w:val="a"/>
    <w:uiPriority w:val="99"/>
    <w:rsid w:val="006D4FC9"/>
    <w:pPr>
      <w:widowControl w:val="0"/>
      <w:overflowPunct w:val="0"/>
      <w:autoSpaceDE w:val="0"/>
      <w:autoSpaceDN w:val="0"/>
      <w:adjustRightInd w:val="0"/>
      <w:spacing w:before="240"/>
      <w:jc w:val="center"/>
      <w:textAlignment w:val="baseline"/>
    </w:pPr>
    <w:rPr>
      <w:b/>
      <w:sz w:val="28"/>
      <w:szCs w:val="20"/>
    </w:rPr>
  </w:style>
  <w:style w:type="paragraph" w:customStyle="1" w:styleId="c35">
    <w:name w:val="c35"/>
    <w:basedOn w:val="a"/>
    <w:rsid w:val="006D4FC9"/>
    <w:pPr>
      <w:spacing w:before="100" w:beforeAutospacing="1" w:after="100" w:afterAutospacing="1"/>
    </w:pPr>
    <w:rPr>
      <w:rFonts w:eastAsia="Calibri"/>
    </w:rPr>
  </w:style>
  <w:style w:type="paragraph" w:customStyle="1" w:styleId="BodyText21">
    <w:name w:val="Body Text 21"/>
    <w:basedOn w:val="a"/>
    <w:rsid w:val="006D4FC9"/>
    <w:pPr>
      <w:jc w:val="right"/>
    </w:pPr>
    <w:rPr>
      <w:rFonts w:ascii="Arial" w:hAnsi="Arial"/>
      <w:b/>
      <w:sz w:val="28"/>
      <w:szCs w:val="20"/>
      <w:lang w:val="en-US"/>
    </w:rPr>
  </w:style>
  <w:style w:type="paragraph" w:customStyle="1" w:styleId="c5">
    <w:name w:val="c5"/>
    <w:basedOn w:val="a"/>
    <w:rsid w:val="006D4FC9"/>
    <w:pPr>
      <w:spacing w:before="100" w:beforeAutospacing="1" w:after="100" w:afterAutospacing="1"/>
    </w:pPr>
  </w:style>
  <w:style w:type="paragraph" w:customStyle="1" w:styleId="c11">
    <w:name w:val="c11"/>
    <w:basedOn w:val="a"/>
    <w:rsid w:val="006D4FC9"/>
    <w:pPr>
      <w:spacing w:before="100" w:beforeAutospacing="1" w:after="100" w:afterAutospacing="1"/>
    </w:pPr>
  </w:style>
  <w:style w:type="paragraph" w:customStyle="1" w:styleId="c10">
    <w:name w:val="c10"/>
    <w:basedOn w:val="a"/>
    <w:rsid w:val="006D4FC9"/>
    <w:pPr>
      <w:spacing w:before="100" w:beforeAutospacing="1" w:after="100" w:afterAutospacing="1"/>
    </w:pPr>
  </w:style>
  <w:style w:type="character" w:customStyle="1" w:styleId="c6">
    <w:name w:val="c6"/>
    <w:rsid w:val="006D4FC9"/>
  </w:style>
  <w:style w:type="paragraph" w:customStyle="1" w:styleId="c12">
    <w:name w:val="c12"/>
    <w:basedOn w:val="a"/>
    <w:rsid w:val="006D4FC9"/>
    <w:pPr>
      <w:spacing w:before="100" w:beforeAutospacing="1" w:after="100" w:afterAutospacing="1"/>
    </w:pPr>
  </w:style>
  <w:style w:type="paragraph" w:customStyle="1" w:styleId="u-2-msonormal">
    <w:name w:val="u-2-msonormal"/>
    <w:basedOn w:val="a"/>
    <w:rsid w:val="006D4FC9"/>
    <w:pPr>
      <w:spacing w:before="100" w:beforeAutospacing="1" w:after="100" w:afterAutospacing="1"/>
    </w:pPr>
  </w:style>
  <w:style w:type="table" w:customStyle="1" w:styleId="44">
    <w:name w:val="Сетка таблицы4"/>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page number"/>
    <w:rsid w:val="006D4FC9"/>
  </w:style>
  <w:style w:type="paragraph" w:styleId="26">
    <w:name w:val="Body Text Indent 2"/>
    <w:basedOn w:val="a"/>
    <w:link w:val="27"/>
    <w:rsid w:val="006D4FC9"/>
    <w:pPr>
      <w:ind w:firstLine="900"/>
      <w:jc w:val="both"/>
    </w:pPr>
    <w:rPr>
      <w:rFonts w:ascii="SchoolBookCSanPin" w:hAnsi="SchoolBookCSanPin"/>
    </w:rPr>
  </w:style>
  <w:style w:type="character" w:customStyle="1" w:styleId="27">
    <w:name w:val="Основной текст с отступом 2 Знак"/>
    <w:basedOn w:val="a0"/>
    <w:link w:val="26"/>
    <w:rsid w:val="006D4FC9"/>
    <w:rPr>
      <w:rFonts w:ascii="SchoolBookCSanPin" w:eastAsia="Times New Roman" w:hAnsi="SchoolBookCSanPin" w:cs="Times New Roman"/>
      <w:sz w:val="24"/>
      <w:szCs w:val="24"/>
    </w:rPr>
  </w:style>
  <w:style w:type="paragraph" w:customStyle="1" w:styleId="aff9">
    <w:name w:val="Новый"/>
    <w:basedOn w:val="a"/>
    <w:rsid w:val="006D4FC9"/>
    <w:pPr>
      <w:spacing w:line="360" w:lineRule="auto"/>
      <w:ind w:firstLine="454"/>
      <w:jc w:val="both"/>
    </w:pPr>
    <w:rPr>
      <w:sz w:val="28"/>
    </w:rPr>
  </w:style>
  <w:style w:type="paragraph" w:styleId="28">
    <w:name w:val="Body Text 2"/>
    <w:basedOn w:val="a"/>
    <w:link w:val="29"/>
    <w:rsid w:val="006D4FC9"/>
    <w:pPr>
      <w:spacing w:after="120" w:line="480" w:lineRule="auto"/>
    </w:pPr>
  </w:style>
  <w:style w:type="character" w:customStyle="1" w:styleId="29">
    <w:name w:val="Основной текст 2 Знак"/>
    <w:basedOn w:val="a0"/>
    <w:link w:val="28"/>
    <w:rsid w:val="006D4FC9"/>
    <w:rPr>
      <w:rFonts w:ascii="Times New Roman" w:eastAsia="Times New Roman" w:hAnsi="Times New Roman" w:cs="Times New Roman"/>
      <w:sz w:val="24"/>
      <w:szCs w:val="24"/>
    </w:rPr>
  </w:style>
  <w:style w:type="paragraph" w:customStyle="1" w:styleId="affa">
    <w:name w:val="Стиль"/>
    <w:rsid w:val="006D4FC9"/>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customStyle="1" w:styleId="16">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styleId="affb">
    <w:name w:val="Hyperlink"/>
    <w:rsid w:val="006D4FC9"/>
    <w:rPr>
      <w:color w:val="0000FF"/>
      <w:u w:val="single"/>
    </w:rPr>
  </w:style>
  <w:style w:type="paragraph" w:customStyle="1" w:styleId="17">
    <w:name w:val="Стиль1"/>
    <w:basedOn w:val="a"/>
    <w:rsid w:val="006D4FC9"/>
    <w:rPr>
      <w:sz w:val="28"/>
      <w:szCs w:val="28"/>
    </w:rPr>
  </w:style>
  <w:style w:type="paragraph" w:styleId="affc">
    <w:name w:val="Document Map"/>
    <w:basedOn w:val="a"/>
    <w:link w:val="affd"/>
    <w:rsid w:val="006D4FC9"/>
    <w:pPr>
      <w:shd w:val="clear" w:color="auto" w:fill="000080"/>
    </w:pPr>
    <w:rPr>
      <w:rFonts w:ascii="Tahoma" w:hAnsi="Tahoma"/>
      <w:sz w:val="20"/>
      <w:szCs w:val="20"/>
    </w:rPr>
  </w:style>
  <w:style w:type="character" w:customStyle="1" w:styleId="affd">
    <w:name w:val="Схема документа Знак"/>
    <w:basedOn w:val="a0"/>
    <w:link w:val="affc"/>
    <w:rsid w:val="006D4FC9"/>
    <w:rPr>
      <w:rFonts w:ascii="Tahoma" w:eastAsia="Times New Roman" w:hAnsi="Tahoma" w:cs="Times New Roman"/>
      <w:sz w:val="20"/>
      <w:szCs w:val="20"/>
      <w:shd w:val="clear" w:color="auto" w:fill="000080"/>
    </w:rPr>
  </w:style>
  <w:style w:type="paragraph" w:customStyle="1" w:styleId="body">
    <w:name w:val="body"/>
    <w:basedOn w:val="a"/>
    <w:rsid w:val="006D4FC9"/>
    <w:pPr>
      <w:spacing w:before="100" w:beforeAutospacing="1" w:after="100" w:afterAutospacing="1"/>
    </w:pPr>
  </w:style>
  <w:style w:type="paragraph" w:styleId="33">
    <w:name w:val="Body Text 3"/>
    <w:basedOn w:val="a"/>
    <w:link w:val="34"/>
    <w:rsid w:val="006D4FC9"/>
    <w:pPr>
      <w:spacing w:after="120"/>
    </w:pPr>
    <w:rPr>
      <w:sz w:val="16"/>
      <w:szCs w:val="16"/>
    </w:rPr>
  </w:style>
  <w:style w:type="character" w:customStyle="1" w:styleId="34">
    <w:name w:val="Основной текст 3 Знак"/>
    <w:basedOn w:val="a0"/>
    <w:link w:val="33"/>
    <w:rsid w:val="006D4FC9"/>
    <w:rPr>
      <w:rFonts w:ascii="Times New Roman" w:eastAsia="Times New Roman" w:hAnsi="Times New Roman" w:cs="Times New Roman"/>
      <w:sz w:val="16"/>
      <w:szCs w:val="16"/>
    </w:rPr>
  </w:style>
  <w:style w:type="paragraph" w:customStyle="1" w:styleId="Style1">
    <w:name w:val="Style 1"/>
    <w:rsid w:val="006D4FC9"/>
    <w:pPr>
      <w:widowControl w:val="0"/>
      <w:suppressAutoHyphens/>
      <w:spacing w:after="0" w:line="240" w:lineRule="auto"/>
    </w:pPr>
    <w:rPr>
      <w:rFonts w:ascii="Times New Roman" w:eastAsia="Times New Roman" w:hAnsi="Times New Roman" w:cs="Times New Roman"/>
      <w:kern w:val="1"/>
      <w:sz w:val="20"/>
      <w:szCs w:val="20"/>
      <w:lang w:eastAsia="ar-SA"/>
    </w:rPr>
  </w:style>
  <w:style w:type="character" w:customStyle="1" w:styleId="WW8Num4z0">
    <w:name w:val="WW8Num4z0"/>
    <w:rsid w:val="006D4FC9"/>
    <w:rPr>
      <w:rFonts w:ascii="Times New Roman" w:hAnsi="Times New Roman" w:cs="Times New Roman"/>
      <w:b w:val="0"/>
      <w:i w:val="0"/>
      <w:sz w:val="28"/>
      <w:szCs w:val="28"/>
    </w:rPr>
  </w:style>
  <w:style w:type="character" w:customStyle="1" w:styleId="WW8Num3z0">
    <w:name w:val="WW8Num3z0"/>
    <w:rsid w:val="006D4FC9"/>
    <w:rPr>
      <w:rFonts w:ascii="Times New Roman" w:hAnsi="Times New Roman" w:cs="Times New Roman"/>
      <w:b w:val="0"/>
      <w:i w:val="0"/>
      <w:sz w:val="28"/>
      <w:szCs w:val="28"/>
    </w:rPr>
  </w:style>
  <w:style w:type="character" w:customStyle="1" w:styleId="af9">
    <w:name w:val="Без интервала Знак"/>
    <w:link w:val="af3"/>
    <w:locked/>
    <w:rsid w:val="006D4FC9"/>
    <w:rPr>
      <w:rFonts w:ascii="Times New Roman" w:eastAsia="Times New Roman" w:hAnsi="Times New Roman" w:cs="Times New Roman"/>
      <w:sz w:val="24"/>
      <w:szCs w:val="24"/>
      <w:lang w:eastAsia="ru-RU"/>
    </w:rPr>
  </w:style>
  <w:style w:type="character" w:customStyle="1" w:styleId="affe">
    <w:name w:val="Основной текст_"/>
    <w:link w:val="18"/>
    <w:locked/>
    <w:rsid w:val="006D4FC9"/>
    <w:rPr>
      <w:shd w:val="clear" w:color="auto" w:fill="FFFFFF"/>
    </w:rPr>
  </w:style>
  <w:style w:type="paragraph" w:customStyle="1" w:styleId="18">
    <w:name w:val="Основной текст1"/>
    <w:basedOn w:val="a"/>
    <w:link w:val="affe"/>
    <w:rsid w:val="006D4FC9"/>
    <w:pPr>
      <w:widowControl w:val="0"/>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afff">
    <w:name w:val="Содержимое таблицы"/>
    <w:basedOn w:val="a"/>
    <w:rsid w:val="006D4FC9"/>
    <w:pPr>
      <w:widowControl w:val="0"/>
      <w:suppressLineNumbers/>
      <w:suppressAutoHyphens/>
    </w:pPr>
    <w:rPr>
      <w:rFonts w:eastAsia="SimSun" w:cs="Mangal"/>
      <w:kern w:val="1"/>
      <w:lang w:eastAsia="hi-IN" w:bidi="hi-IN"/>
    </w:rPr>
  </w:style>
  <w:style w:type="numbering" w:customStyle="1" w:styleId="35">
    <w:name w:val="Нет списка3"/>
    <w:next w:val="a2"/>
    <w:uiPriority w:val="99"/>
    <w:semiHidden/>
    <w:unhideWhenUsed/>
    <w:rsid w:val="006D4FC9"/>
  </w:style>
  <w:style w:type="paragraph" w:customStyle="1" w:styleId="111">
    <w:name w:val="Заголовок 11"/>
    <w:basedOn w:val="a"/>
    <w:next w:val="a"/>
    <w:uiPriority w:val="9"/>
    <w:qFormat/>
    <w:rsid w:val="006D4FC9"/>
    <w:pPr>
      <w:keepNext/>
      <w:keepLines/>
      <w:spacing w:before="480"/>
      <w:outlineLvl w:val="0"/>
    </w:pPr>
    <w:rPr>
      <w:rFonts w:ascii="Cambria" w:hAnsi="Cambria"/>
      <w:b/>
      <w:bCs/>
      <w:color w:val="365F91"/>
      <w:sz w:val="28"/>
      <w:szCs w:val="28"/>
    </w:rPr>
  </w:style>
  <w:style w:type="paragraph" w:customStyle="1" w:styleId="410">
    <w:name w:val="Заголовок 41"/>
    <w:basedOn w:val="a"/>
    <w:next w:val="a"/>
    <w:uiPriority w:val="9"/>
    <w:semiHidden/>
    <w:unhideWhenUsed/>
    <w:qFormat/>
    <w:rsid w:val="006D4FC9"/>
    <w:pPr>
      <w:keepNext/>
      <w:keepLines/>
      <w:spacing w:before="200" w:line="276" w:lineRule="auto"/>
      <w:outlineLvl w:val="3"/>
    </w:pPr>
    <w:rPr>
      <w:rFonts w:ascii="Cambria" w:hAnsi="Cambria"/>
      <w:b/>
      <w:bCs/>
      <w:i/>
      <w:iCs/>
      <w:color w:val="4F81BD"/>
      <w:sz w:val="22"/>
      <w:szCs w:val="22"/>
      <w:lang w:eastAsia="en-US"/>
    </w:rPr>
  </w:style>
  <w:style w:type="numbering" w:customStyle="1" w:styleId="120">
    <w:name w:val="Нет списка12"/>
    <w:next w:val="a2"/>
    <w:uiPriority w:val="99"/>
    <w:semiHidden/>
    <w:unhideWhenUsed/>
    <w:rsid w:val="006D4FC9"/>
  </w:style>
  <w:style w:type="table" w:customStyle="1" w:styleId="51">
    <w:name w:val="Сетка таблицы5"/>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1">
    <w:name w:val="Заголовок 4 Знак1"/>
    <w:uiPriority w:val="9"/>
    <w:semiHidden/>
    <w:rsid w:val="006D4FC9"/>
    <w:rPr>
      <w:rFonts w:ascii="Cambria" w:eastAsia="Times New Roman" w:hAnsi="Cambria" w:cs="Times New Roman"/>
      <w:b/>
      <w:bCs/>
      <w:i/>
      <w:iCs/>
      <w:color w:val="4F81BD"/>
    </w:rPr>
  </w:style>
  <w:style w:type="character" w:customStyle="1" w:styleId="112">
    <w:name w:val="Заголовок 1 Знак1"/>
    <w:uiPriority w:val="9"/>
    <w:rsid w:val="006D4FC9"/>
    <w:rPr>
      <w:rFonts w:ascii="Cambria" w:eastAsia="Times New Roman" w:hAnsi="Cambria" w:cs="Times New Roman"/>
      <w:b/>
      <w:bCs/>
      <w:color w:val="365F91"/>
      <w:sz w:val="28"/>
      <w:szCs w:val="28"/>
    </w:rPr>
  </w:style>
  <w:style w:type="numbering" w:customStyle="1" w:styleId="211">
    <w:name w:val="Нет списка21"/>
    <w:next w:val="a2"/>
    <w:semiHidden/>
    <w:rsid w:val="006D4FC9"/>
  </w:style>
  <w:style w:type="table" w:customStyle="1" w:styleId="113">
    <w:name w:val="Сетка таблицы1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2"/>
    <w:uiPriority w:val="99"/>
    <w:semiHidden/>
    <w:unhideWhenUsed/>
    <w:rsid w:val="006D4FC9"/>
  </w:style>
  <w:style w:type="table" w:customStyle="1" w:styleId="212">
    <w:name w:val="Сетка таблицы2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6D4FC9"/>
  </w:style>
  <w:style w:type="numbering" w:customStyle="1" w:styleId="11110">
    <w:name w:val="Нет списка1111"/>
    <w:next w:val="a2"/>
    <w:uiPriority w:val="99"/>
    <w:semiHidden/>
    <w:unhideWhenUsed/>
    <w:rsid w:val="006D4FC9"/>
  </w:style>
  <w:style w:type="table" w:customStyle="1" w:styleId="310">
    <w:name w:val="Сетка таблицы31"/>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Название Знак"/>
    <w:aliases w:val="Знак5 Знак"/>
    <w:uiPriority w:val="10"/>
    <w:rsid w:val="006D4FC9"/>
    <w:rPr>
      <w:rFonts w:ascii="Cambria" w:eastAsia="Times New Roman" w:hAnsi="Cambria" w:cs="Times New Roman"/>
      <w:color w:val="17365D"/>
      <w:spacing w:val="5"/>
      <w:kern w:val="28"/>
      <w:sz w:val="52"/>
      <w:szCs w:val="52"/>
    </w:rPr>
  </w:style>
  <w:style w:type="paragraph" w:customStyle="1" w:styleId="19">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3">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1a">
    <w:name w:val="Название Знак1"/>
    <w:aliases w:val="Знак5 Знак1"/>
    <w:uiPriority w:val="10"/>
    <w:rsid w:val="006D4FC9"/>
    <w:rPr>
      <w:rFonts w:ascii="Cambria" w:eastAsia="Times New Roman" w:hAnsi="Cambria" w:cs="Times New Roman"/>
      <w:color w:val="17365D"/>
      <w:spacing w:val="5"/>
      <w:kern w:val="28"/>
      <w:sz w:val="52"/>
      <w:szCs w:val="52"/>
      <w:lang w:eastAsia="ru-RU"/>
    </w:rPr>
  </w:style>
  <w:style w:type="paragraph" w:styleId="aff4">
    <w:name w:val="Title"/>
    <w:aliases w:val="Знак5"/>
    <w:basedOn w:val="a"/>
    <w:next w:val="a"/>
    <w:link w:val="2a"/>
    <w:uiPriority w:val="10"/>
    <w:qFormat/>
    <w:rsid w:val="006D4F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2a">
    <w:name w:val="Название Знак2"/>
    <w:aliases w:val="Знак5 Знак2"/>
    <w:basedOn w:val="a0"/>
    <w:link w:val="aff4"/>
    <w:uiPriority w:val="10"/>
    <w:rsid w:val="006D4FC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7">
    <w:name w:val="Обычный (веб) Знак"/>
    <w:aliases w:val="Normal (Web) Char Знак"/>
    <w:link w:val="af6"/>
    <w:uiPriority w:val="1"/>
    <w:locked/>
    <w:rsid w:val="006D4FC9"/>
    <w:rPr>
      <w:rFonts w:ascii="Times New Roman" w:eastAsia="Times New Roman" w:hAnsi="Times New Roman" w:cs="Times New Roman"/>
      <w:sz w:val="24"/>
      <w:szCs w:val="24"/>
      <w:lang w:eastAsia="ru-RU"/>
    </w:rPr>
  </w:style>
  <w:style w:type="character" w:customStyle="1" w:styleId="214">
    <w:name w:val="Основной текст с отступом 2 Знак1"/>
    <w:basedOn w:val="a0"/>
    <w:semiHidden/>
    <w:locked/>
    <w:rsid w:val="006D4FC9"/>
    <w:rPr>
      <w:rFonts w:ascii="Times New Roman" w:eastAsia="Times New Roman" w:hAnsi="Times New Roman" w:cs="Times New Roman"/>
      <w:sz w:val="24"/>
      <w:szCs w:val="24"/>
    </w:rPr>
  </w:style>
  <w:style w:type="character" w:customStyle="1" w:styleId="af5">
    <w:name w:val="Абзац списка Знак"/>
    <w:basedOn w:val="a0"/>
    <w:link w:val="af4"/>
    <w:uiPriority w:val="99"/>
    <w:locked/>
    <w:rsid w:val="006D4FC9"/>
    <w:rPr>
      <w:rFonts w:ascii="Times New Roman" w:eastAsia="Times New Roman" w:hAnsi="Times New Roman" w:cs="Times New Roman"/>
      <w:sz w:val="24"/>
      <w:szCs w:val="24"/>
      <w:lang w:eastAsia="ru-RU"/>
    </w:rPr>
  </w:style>
  <w:style w:type="paragraph" w:customStyle="1" w:styleId="msolistparagraph0">
    <w:name w:val="msolistparagraph"/>
    <w:basedOn w:val="a"/>
    <w:uiPriority w:val="99"/>
    <w:rsid w:val="006D4FC9"/>
    <w:pPr>
      <w:spacing w:after="200" w:line="276" w:lineRule="auto"/>
      <w:ind w:left="720"/>
      <w:contextualSpacing/>
    </w:pPr>
    <w:rPr>
      <w:rFonts w:ascii="Calibri" w:hAnsi="Calibri"/>
      <w:sz w:val="22"/>
      <w:szCs w:val="22"/>
    </w:rPr>
  </w:style>
  <w:style w:type="paragraph" w:customStyle="1" w:styleId="zag4">
    <w:name w:val="zag_4"/>
    <w:basedOn w:val="a"/>
    <w:uiPriority w:val="99"/>
    <w:rsid w:val="006D4FC9"/>
    <w:pPr>
      <w:spacing w:before="100" w:beforeAutospacing="1" w:after="100" w:afterAutospacing="1"/>
    </w:pPr>
  </w:style>
  <w:style w:type="paragraph" w:customStyle="1" w:styleId="content">
    <w:name w:val="content"/>
    <w:basedOn w:val="a"/>
    <w:uiPriority w:val="99"/>
    <w:rsid w:val="006D4FC9"/>
    <w:pPr>
      <w:spacing w:before="100" w:beforeAutospacing="1" w:after="100" w:afterAutospacing="1"/>
    </w:pPr>
  </w:style>
  <w:style w:type="paragraph" w:customStyle="1" w:styleId="ConsPlusNonformat">
    <w:name w:val="ConsPlusNonformat"/>
    <w:uiPriority w:val="99"/>
    <w:rsid w:val="006D4FC9"/>
    <w:pPr>
      <w:suppressAutoHyphens/>
      <w:autoSpaceDE w:val="0"/>
      <w:spacing w:after="0" w:line="240" w:lineRule="auto"/>
    </w:pPr>
    <w:rPr>
      <w:rFonts w:ascii="Courier New" w:eastAsia="Arial" w:hAnsi="Courier New" w:cs="Courier New"/>
      <w:sz w:val="20"/>
      <w:szCs w:val="20"/>
      <w:lang w:eastAsia="ar-SA"/>
    </w:rPr>
  </w:style>
  <w:style w:type="paragraph" w:customStyle="1" w:styleId="Osnova">
    <w:name w:val="Osnova"/>
    <w:basedOn w:val="a"/>
    <w:uiPriority w:val="99"/>
    <w:rsid w:val="006D4FC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
    <w:name w:val="Основной текст8"/>
    <w:basedOn w:val="a"/>
    <w:rsid w:val="006D4FC9"/>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afff1">
    <w:name w:val="Курсив"/>
    <w:basedOn w:val="a6"/>
    <w:uiPriority w:val="99"/>
    <w:rsid w:val="006D4FC9"/>
    <w:pPr>
      <w:textAlignment w:val="auto"/>
    </w:pPr>
    <w:rPr>
      <w:i/>
      <w:iCs/>
    </w:rPr>
  </w:style>
  <w:style w:type="paragraph" w:customStyle="1" w:styleId="afff2">
    <w:name w:val="Ξαϋχνϋι"/>
    <w:basedOn w:val="a"/>
    <w:uiPriority w:val="99"/>
    <w:rsid w:val="006D4FC9"/>
    <w:pPr>
      <w:widowControl w:val="0"/>
      <w:autoSpaceDE w:val="0"/>
      <w:autoSpaceDN w:val="0"/>
      <w:adjustRightInd w:val="0"/>
    </w:pPr>
    <w:rPr>
      <w:color w:val="000000"/>
      <w:lang w:val="en-US"/>
    </w:rPr>
  </w:style>
  <w:style w:type="character" w:customStyle="1" w:styleId="220">
    <w:name w:val="Основной текст с отступом 2 Знак2"/>
    <w:basedOn w:val="a0"/>
    <w:semiHidden/>
    <w:rsid w:val="006D4FC9"/>
    <w:rPr>
      <w:rFonts w:ascii="Times New Roman" w:eastAsia="Times New Roman" w:hAnsi="Times New Roman" w:cs="Times New Roman"/>
      <w:sz w:val="24"/>
      <w:szCs w:val="24"/>
      <w:lang w:eastAsia="ru-RU"/>
    </w:rPr>
  </w:style>
  <w:style w:type="character" w:customStyle="1" w:styleId="FontStyle13">
    <w:name w:val="Font Style13"/>
    <w:basedOn w:val="a0"/>
    <w:rsid w:val="006D4FC9"/>
    <w:rPr>
      <w:rFonts w:ascii="Cambria" w:hAnsi="Cambria" w:cs="Cambria" w:hint="default"/>
      <w:sz w:val="18"/>
      <w:szCs w:val="18"/>
    </w:rPr>
  </w:style>
  <w:style w:type="character" w:customStyle="1" w:styleId="FontStyle21">
    <w:name w:val="Font Style21"/>
    <w:basedOn w:val="a0"/>
    <w:rsid w:val="006D4FC9"/>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6D4FC9"/>
    <w:rPr>
      <w:rFonts w:ascii="Times New Roman" w:eastAsia="Times New Roman" w:hAnsi="Times New Roman" w:cs="Times New Roman"/>
      <w:sz w:val="16"/>
      <w:szCs w:val="16"/>
      <w:lang w:eastAsia="ru-RU"/>
    </w:rPr>
  </w:style>
  <w:style w:type="character" w:customStyle="1" w:styleId="1b">
    <w:name w:val="Текст выноски Знак1"/>
    <w:basedOn w:val="a0"/>
    <w:uiPriority w:val="99"/>
    <w:semiHidden/>
    <w:rsid w:val="006D4FC9"/>
    <w:rPr>
      <w:rFonts w:ascii="Tahoma" w:eastAsia="Times New Roman" w:hAnsi="Tahoma" w:cs="Tahoma"/>
      <w:sz w:val="16"/>
      <w:szCs w:val="16"/>
      <w:lang w:eastAsia="ru-RU"/>
    </w:rPr>
  </w:style>
  <w:style w:type="character" w:customStyle="1" w:styleId="1c">
    <w:name w:val="Верх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d">
    <w:name w:val="Ниж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e">
    <w:name w:val="Основной текст Знак1"/>
    <w:basedOn w:val="a0"/>
    <w:semiHidden/>
    <w:rsid w:val="006D4FC9"/>
    <w:rPr>
      <w:rFonts w:ascii="Times New Roman" w:eastAsia="Times New Roman" w:hAnsi="Times New Roman" w:cs="Times New Roman"/>
      <w:sz w:val="24"/>
      <w:szCs w:val="24"/>
      <w:lang w:eastAsia="ru-RU"/>
    </w:rPr>
  </w:style>
  <w:style w:type="character" w:customStyle="1" w:styleId="215">
    <w:name w:val="Основной текст 2 Знак1"/>
    <w:basedOn w:val="a0"/>
    <w:uiPriority w:val="99"/>
    <w:semiHidden/>
    <w:rsid w:val="006D4FC9"/>
    <w:rPr>
      <w:rFonts w:ascii="Times New Roman" w:eastAsia="Times New Roman" w:hAnsi="Times New Roman" w:cs="Times New Roman"/>
      <w:sz w:val="24"/>
      <w:szCs w:val="24"/>
      <w:lang w:eastAsia="ru-RU"/>
    </w:rPr>
  </w:style>
  <w:style w:type="character" w:customStyle="1" w:styleId="1f">
    <w:name w:val="Подзаголовок Знак1"/>
    <w:basedOn w:val="a0"/>
    <w:rsid w:val="006D4FC9"/>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6D4FC9"/>
    <w:rPr>
      <w:rFonts w:ascii="Bookman Old Style" w:hAnsi="Bookman Old Style" w:cs="Bookman Old Style" w:hint="default"/>
      <w:sz w:val="20"/>
      <w:szCs w:val="20"/>
    </w:rPr>
  </w:style>
  <w:style w:type="paragraph" w:customStyle="1" w:styleId="c21">
    <w:name w:val="c21"/>
    <w:basedOn w:val="a"/>
    <w:rsid w:val="006D4FC9"/>
    <w:pPr>
      <w:spacing w:before="100" w:beforeAutospacing="1" w:after="100" w:afterAutospacing="1"/>
    </w:pPr>
  </w:style>
  <w:style w:type="paragraph" w:customStyle="1" w:styleId="c26">
    <w:name w:val="c26"/>
    <w:basedOn w:val="a"/>
    <w:rsid w:val="006D4FC9"/>
    <w:pPr>
      <w:spacing w:before="100" w:beforeAutospacing="1" w:after="100" w:afterAutospacing="1"/>
    </w:pPr>
  </w:style>
  <w:style w:type="paragraph" w:customStyle="1" w:styleId="ConsPlusTitle">
    <w:name w:val="ConsPlusTitle"/>
    <w:uiPriority w:val="99"/>
    <w:rsid w:val="006D4FC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27">
    <w:name w:val="c27"/>
    <w:basedOn w:val="a"/>
    <w:rsid w:val="006D4FC9"/>
    <w:pPr>
      <w:spacing w:before="100" w:beforeAutospacing="1" w:after="100" w:afterAutospacing="1"/>
    </w:pPr>
    <w:rPr>
      <w:rFonts w:eastAsia="Calibri"/>
    </w:rPr>
  </w:style>
  <w:style w:type="paragraph" w:customStyle="1" w:styleId="afff3">
    <w:name w:val="......."/>
    <w:basedOn w:val="a"/>
    <w:next w:val="a"/>
    <w:rsid w:val="006D4FC9"/>
    <w:pPr>
      <w:autoSpaceDE w:val="0"/>
      <w:autoSpaceDN w:val="0"/>
      <w:adjustRightInd w:val="0"/>
    </w:pPr>
    <w:rPr>
      <w:rFonts w:ascii="MDCDD H+ Newton C San Pin" w:hAnsi="MDCDD H+ Newton C San Pin" w:cs="MDCDD H+ Newton C San Pin"/>
      <w:lang w:eastAsia="en-US"/>
    </w:rPr>
  </w:style>
  <w:style w:type="paragraph" w:customStyle="1" w:styleId="c8c26">
    <w:name w:val="c8 c26"/>
    <w:basedOn w:val="a"/>
    <w:rsid w:val="006D4FC9"/>
    <w:pPr>
      <w:spacing w:before="100" w:beforeAutospacing="1" w:after="100" w:afterAutospacing="1"/>
    </w:pPr>
  </w:style>
  <w:style w:type="paragraph" w:customStyle="1" w:styleId="s1">
    <w:name w:val="s_1"/>
    <w:basedOn w:val="a"/>
    <w:rsid w:val="00742F80"/>
    <w:pPr>
      <w:spacing w:before="100" w:beforeAutospacing="1" w:after="100" w:afterAutospacing="1"/>
    </w:pPr>
  </w:style>
  <w:style w:type="paragraph" w:customStyle="1" w:styleId="2b">
    <w:name w:val="Абзац списка2"/>
    <w:basedOn w:val="a"/>
    <w:rsid w:val="00742F80"/>
    <w:pPr>
      <w:ind w:left="720"/>
    </w:pPr>
    <w:rPr>
      <w:rFonts w:ascii="Calibri" w:hAnsi="Calibri"/>
      <w:szCs w:val="20"/>
    </w:rPr>
  </w:style>
  <w:style w:type="paragraph" w:customStyle="1" w:styleId="36">
    <w:name w:val="Без интервала3"/>
    <w:rsid w:val="00742F80"/>
    <w:pPr>
      <w:spacing w:after="0" w:line="240" w:lineRule="auto"/>
    </w:pPr>
    <w:rPr>
      <w:rFonts w:ascii="Calibri" w:eastAsia="Times New Roman" w:hAnsi="Calibri" w:cs="Times New Roman"/>
    </w:rPr>
  </w:style>
  <w:style w:type="paragraph" w:customStyle="1" w:styleId="2c">
    <w:name w:val="Текст2"/>
    <w:basedOn w:val="a"/>
    <w:rsid w:val="00742F80"/>
    <w:pPr>
      <w:overflowPunct w:val="0"/>
      <w:autoSpaceDE w:val="0"/>
      <w:autoSpaceDN w:val="0"/>
      <w:adjustRightInd w:val="0"/>
      <w:textAlignment w:val="baseline"/>
    </w:pPr>
    <w:rPr>
      <w:rFonts w:ascii="Courier New" w:hAnsi="Courier New"/>
      <w:sz w:val="20"/>
      <w:szCs w:val="20"/>
      <w:lang w:val="en-GB"/>
    </w:rPr>
  </w:style>
  <w:style w:type="paragraph" w:customStyle="1" w:styleId="221">
    <w:name w:val="Основной текст 22"/>
    <w:basedOn w:val="a"/>
    <w:rsid w:val="00742F80"/>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c7">
    <w:name w:val="c7"/>
    <w:basedOn w:val="a0"/>
    <w:rsid w:val="00742F80"/>
  </w:style>
  <w:style w:type="character" w:customStyle="1" w:styleId="c9">
    <w:name w:val="c9"/>
    <w:basedOn w:val="a0"/>
    <w:rsid w:val="00742F80"/>
  </w:style>
  <w:style w:type="table" w:customStyle="1" w:styleId="6">
    <w:name w:val="Сетка таблицы6"/>
    <w:basedOn w:val="a1"/>
    <w:next w:val="a3"/>
    <w:uiPriority w:val="59"/>
    <w:rsid w:val="00B44DC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F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D4FC9"/>
    <w:pPr>
      <w:keepNext/>
      <w:spacing w:before="240" w:after="60"/>
      <w:outlineLvl w:val="0"/>
    </w:pPr>
    <w:rPr>
      <w:rFonts w:ascii="Arial" w:hAnsi="Arial"/>
      <w:b/>
      <w:bCs/>
      <w:kern w:val="32"/>
      <w:sz w:val="32"/>
      <w:szCs w:val="32"/>
    </w:rPr>
  </w:style>
  <w:style w:type="paragraph" w:styleId="2">
    <w:name w:val="heading 2"/>
    <w:basedOn w:val="a"/>
    <w:link w:val="20"/>
    <w:qFormat/>
    <w:rsid w:val="006D4FC9"/>
    <w:pPr>
      <w:spacing w:line="360" w:lineRule="auto"/>
      <w:ind w:firstLine="709"/>
      <w:jc w:val="both"/>
      <w:outlineLvl w:val="1"/>
    </w:pPr>
    <w:rPr>
      <w:rFonts w:eastAsia="@Arial Unicode MS"/>
      <w:b/>
      <w:bCs/>
      <w:sz w:val="28"/>
      <w:szCs w:val="28"/>
    </w:rPr>
  </w:style>
  <w:style w:type="paragraph" w:styleId="3">
    <w:name w:val="heading 3"/>
    <w:basedOn w:val="a"/>
    <w:next w:val="a"/>
    <w:link w:val="30"/>
    <w:qFormat/>
    <w:rsid w:val="006D4FC9"/>
    <w:pPr>
      <w:keepNext/>
      <w:keepLines/>
      <w:spacing w:before="200"/>
      <w:outlineLvl w:val="2"/>
    </w:pPr>
    <w:rPr>
      <w:rFonts w:ascii="Cambria" w:hAnsi="Cambria"/>
      <w:b/>
      <w:bCs/>
      <w:color w:val="4F81BD"/>
    </w:rPr>
  </w:style>
  <w:style w:type="paragraph" w:styleId="4">
    <w:name w:val="heading 4"/>
    <w:basedOn w:val="a"/>
    <w:next w:val="a"/>
    <w:link w:val="40"/>
    <w:uiPriority w:val="9"/>
    <w:qFormat/>
    <w:rsid w:val="006D4FC9"/>
    <w:pPr>
      <w:keepNext/>
      <w:spacing w:before="240" w:after="60"/>
      <w:outlineLvl w:val="3"/>
    </w:pPr>
    <w:rPr>
      <w:b/>
      <w:bCs/>
      <w:sz w:val="28"/>
      <w:szCs w:val="28"/>
    </w:rPr>
  </w:style>
  <w:style w:type="paragraph" w:styleId="5">
    <w:name w:val="heading 5"/>
    <w:basedOn w:val="a"/>
    <w:next w:val="a"/>
    <w:link w:val="50"/>
    <w:qFormat/>
    <w:rsid w:val="006D4FC9"/>
    <w:pPr>
      <w:keepNext/>
      <w:jc w:val="center"/>
      <w:outlineLvl w:val="4"/>
    </w:pPr>
    <w:rPr>
      <w:b/>
      <w:bCs/>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4FC9"/>
    <w:rPr>
      <w:rFonts w:ascii="Arial" w:eastAsia="Times New Roman" w:hAnsi="Arial" w:cs="Times New Roman"/>
      <w:b/>
      <w:bCs/>
      <w:kern w:val="32"/>
      <w:sz w:val="32"/>
      <w:szCs w:val="32"/>
    </w:rPr>
  </w:style>
  <w:style w:type="character" w:customStyle="1" w:styleId="20">
    <w:name w:val="Заголовок 2 Знак"/>
    <w:basedOn w:val="a0"/>
    <w:link w:val="2"/>
    <w:rsid w:val="006D4FC9"/>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6D4FC9"/>
    <w:rPr>
      <w:rFonts w:ascii="Cambria" w:eastAsia="Times New Roman" w:hAnsi="Cambria" w:cs="Times New Roman"/>
      <w:b/>
      <w:bCs/>
      <w:color w:val="4F81BD"/>
      <w:sz w:val="24"/>
      <w:szCs w:val="24"/>
    </w:rPr>
  </w:style>
  <w:style w:type="character" w:customStyle="1" w:styleId="40">
    <w:name w:val="Заголовок 4 Знак"/>
    <w:basedOn w:val="a0"/>
    <w:link w:val="4"/>
    <w:uiPriority w:val="9"/>
    <w:rsid w:val="006D4FC9"/>
    <w:rPr>
      <w:rFonts w:ascii="Times New Roman" w:eastAsia="Times New Roman" w:hAnsi="Times New Roman" w:cs="Times New Roman"/>
      <w:b/>
      <w:bCs/>
      <w:sz w:val="28"/>
      <w:szCs w:val="28"/>
    </w:rPr>
  </w:style>
  <w:style w:type="character" w:customStyle="1" w:styleId="50">
    <w:name w:val="Заголовок 5 Знак"/>
    <w:basedOn w:val="a0"/>
    <w:link w:val="5"/>
    <w:rsid w:val="006D4FC9"/>
    <w:rPr>
      <w:rFonts w:ascii="Times New Roman" w:eastAsia="Times New Roman" w:hAnsi="Times New Roman" w:cs="Times New Roman"/>
      <w:b/>
      <w:bCs/>
      <w:color w:val="000000"/>
      <w:sz w:val="28"/>
      <w:szCs w:val="20"/>
    </w:rPr>
  </w:style>
  <w:style w:type="paragraph" w:customStyle="1" w:styleId="11">
    <w:name w:val="Абзац списка1"/>
    <w:basedOn w:val="a"/>
    <w:link w:val="ListParagraphChar"/>
    <w:rsid w:val="006D4FC9"/>
    <w:pPr>
      <w:ind w:left="720"/>
    </w:pPr>
    <w:rPr>
      <w:rFonts w:ascii="Calibri" w:hAnsi="Calibri"/>
      <w:szCs w:val="20"/>
    </w:rPr>
  </w:style>
  <w:style w:type="character" w:customStyle="1" w:styleId="dash041e005f0431005f044b005f0447005f043d005f044b005f0439005f005fchar1char1">
    <w:name w:val="dash041e_005f0431_005f044b_005f0447_005f043d_005f044b_005f0439_005f_005fchar1__char1"/>
    <w:rsid w:val="006D4FC9"/>
    <w:rPr>
      <w:rFonts w:ascii="Times New Roman" w:hAnsi="Times New Roman"/>
      <w:sz w:val="24"/>
      <w:u w:val="none"/>
      <w:effect w:val="none"/>
    </w:rPr>
  </w:style>
  <w:style w:type="character" w:customStyle="1" w:styleId="ListParagraphChar">
    <w:name w:val="List Paragraph Char"/>
    <w:link w:val="11"/>
    <w:locked/>
    <w:rsid w:val="006D4FC9"/>
    <w:rPr>
      <w:rFonts w:ascii="Calibri" w:eastAsia="Times New Roman" w:hAnsi="Calibri" w:cs="Times New Roman"/>
      <w:sz w:val="24"/>
      <w:szCs w:val="20"/>
      <w:lang w:eastAsia="ru-RU"/>
    </w:rPr>
  </w:style>
  <w:style w:type="table" w:styleId="a3">
    <w:name w:val="Table Grid"/>
    <w:basedOn w:val="a1"/>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aliases w:val="Основной текст Знак Знак Знак Знак Знак,Основной текст Знак Знак Знак Знак,Основной текст Знак Знак Знак"/>
    <w:basedOn w:val="a"/>
    <w:link w:val="a5"/>
    <w:rsid w:val="006D4FC9"/>
    <w:pPr>
      <w:widowControl w:val="0"/>
      <w:autoSpaceDE w:val="0"/>
      <w:autoSpaceDN w:val="0"/>
      <w:adjustRightInd w:val="0"/>
      <w:ind w:left="964" w:hanging="227"/>
    </w:pPr>
    <w:rPr>
      <w:rFonts w:ascii="TextBookC" w:hAnsi="TextBookC" w:cs="TextBookC"/>
      <w:sz w:val="18"/>
      <w:szCs w:val="18"/>
    </w:rPr>
  </w:style>
  <w:style w:type="character" w:customStyle="1" w:styleId="a5">
    <w:name w:val="Основной текст Знак"/>
    <w:aliases w:val="Основной текст Знак Знак Знак Знак Знак Знак,Основной текст Знак Знак Знак Знак Знак1,Основной текст Знак Знак Знак Знак1"/>
    <w:basedOn w:val="a0"/>
    <w:link w:val="a4"/>
    <w:rsid w:val="006D4FC9"/>
    <w:rPr>
      <w:rFonts w:ascii="TextBookC" w:eastAsia="Times New Roman" w:hAnsi="TextBookC" w:cs="TextBookC"/>
      <w:sz w:val="18"/>
      <w:szCs w:val="18"/>
      <w:lang w:eastAsia="ru-RU"/>
    </w:rPr>
  </w:style>
  <w:style w:type="paragraph" w:customStyle="1" w:styleId="12">
    <w:name w:val="Без интервала1"/>
    <w:rsid w:val="006D4FC9"/>
    <w:pPr>
      <w:suppressAutoHyphens/>
      <w:spacing w:after="0" w:line="240" w:lineRule="auto"/>
    </w:pPr>
    <w:rPr>
      <w:rFonts w:ascii="Calibri" w:eastAsia="Calibri" w:hAnsi="Calibri" w:cs="Times New Roman"/>
      <w:lang w:eastAsia="ar-SA"/>
    </w:rPr>
  </w:style>
  <w:style w:type="paragraph" w:customStyle="1" w:styleId="22">
    <w:name w:val="Без интервала2"/>
    <w:rsid w:val="006D4FC9"/>
    <w:pPr>
      <w:spacing w:after="0" w:line="240" w:lineRule="auto"/>
    </w:pPr>
    <w:rPr>
      <w:rFonts w:ascii="Calibri" w:eastAsia="Times New Roman" w:hAnsi="Calibri" w:cs="Times New Roman"/>
    </w:rPr>
  </w:style>
  <w:style w:type="paragraph" w:customStyle="1" w:styleId="a6">
    <w:name w:val="Основной"/>
    <w:basedOn w:val="a"/>
    <w:link w:val="a7"/>
    <w:rsid w:val="006D4FC9"/>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8">
    <w:name w:val="Буллит"/>
    <w:basedOn w:val="a6"/>
    <w:link w:val="a9"/>
    <w:rsid w:val="006D4FC9"/>
    <w:pPr>
      <w:ind w:firstLine="244"/>
    </w:pPr>
  </w:style>
  <w:style w:type="paragraph" w:customStyle="1" w:styleId="41">
    <w:name w:val="Заг 4"/>
    <w:basedOn w:val="a"/>
    <w:rsid w:val="006D4FC9"/>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character" w:customStyle="1" w:styleId="Zag11">
    <w:name w:val="Zag_11"/>
    <w:rsid w:val="006D4FC9"/>
    <w:rPr>
      <w:color w:val="000000"/>
      <w:w w:val="100"/>
    </w:rPr>
  </w:style>
  <w:style w:type="paragraph" w:styleId="aa">
    <w:name w:val="Subtitle"/>
    <w:basedOn w:val="a"/>
    <w:next w:val="a"/>
    <w:link w:val="ab"/>
    <w:qFormat/>
    <w:rsid w:val="006D4FC9"/>
    <w:pPr>
      <w:spacing w:line="360" w:lineRule="auto"/>
      <w:outlineLvl w:val="1"/>
    </w:pPr>
    <w:rPr>
      <w:rFonts w:eastAsia="MS Gothic"/>
      <w:b/>
      <w:sz w:val="28"/>
    </w:rPr>
  </w:style>
  <w:style w:type="character" w:customStyle="1" w:styleId="ab">
    <w:name w:val="Подзаголовок Знак"/>
    <w:basedOn w:val="a0"/>
    <w:link w:val="aa"/>
    <w:rsid w:val="006D4FC9"/>
    <w:rPr>
      <w:rFonts w:ascii="Times New Roman" w:eastAsia="MS Gothic" w:hAnsi="Times New Roman" w:cs="Times New Roman"/>
      <w:b/>
      <w:sz w:val="28"/>
      <w:szCs w:val="24"/>
    </w:rPr>
  </w:style>
  <w:style w:type="character" w:customStyle="1" w:styleId="a7">
    <w:name w:val="Основной Знак"/>
    <w:link w:val="a6"/>
    <w:rsid w:val="006D4FC9"/>
    <w:rPr>
      <w:rFonts w:ascii="NewtonCSanPin" w:eastAsia="Times New Roman" w:hAnsi="NewtonCSanPin" w:cs="Times New Roman"/>
      <w:color w:val="000000"/>
      <w:sz w:val="21"/>
      <w:szCs w:val="21"/>
    </w:rPr>
  </w:style>
  <w:style w:type="character" w:customStyle="1" w:styleId="a9">
    <w:name w:val="Буллит Знак"/>
    <w:link w:val="a8"/>
    <w:rsid w:val="006D4FC9"/>
    <w:rPr>
      <w:rFonts w:ascii="NewtonCSanPin" w:eastAsia="Times New Roman" w:hAnsi="NewtonCSanPin" w:cs="Times New Roman"/>
      <w:color w:val="000000"/>
      <w:sz w:val="21"/>
      <w:szCs w:val="21"/>
    </w:rPr>
  </w:style>
  <w:style w:type="paragraph" w:styleId="ac">
    <w:name w:val="footnote text"/>
    <w:basedOn w:val="a"/>
    <w:link w:val="ad"/>
    <w:uiPriority w:val="99"/>
    <w:rsid w:val="006D4FC9"/>
  </w:style>
  <w:style w:type="character" w:customStyle="1" w:styleId="ad">
    <w:name w:val="Текст сноски Знак"/>
    <w:basedOn w:val="a0"/>
    <w:link w:val="ac"/>
    <w:uiPriority w:val="99"/>
    <w:rsid w:val="006D4FC9"/>
    <w:rPr>
      <w:rFonts w:ascii="Times New Roman" w:eastAsia="Times New Roman" w:hAnsi="Times New Roman" w:cs="Times New Roman"/>
      <w:sz w:val="24"/>
      <w:szCs w:val="24"/>
    </w:rPr>
  </w:style>
  <w:style w:type="character" w:styleId="ae">
    <w:name w:val="footnote reference"/>
    <w:rsid w:val="006D4FC9"/>
    <w:rPr>
      <w:vertAlign w:val="superscript"/>
    </w:rPr>
  </w:style>
  <w:style w:type="paragraph" w:customStyle="1" w:styleId="21">
    <w:name w:val="Средняя сетка 21"/>
    <w:basedOn w:val="a"/>
    <w:qFormat/>
    <w:rsid w:val="006D4FC9"/>
    <w:pPr>
      <w:numPr>
        <w:numId w:val="1"/>
      </w:numPr>
      <w:spacing w:line="360" w:lineRule="auto"/>
      <w:contextualSpacing/>
      <w:jc w:val="both"/>
      <w:outlineLvl w:val="1"/>
    </w:pPr>
    <w:rPr>
      <w:sz w:val="28"/>
    </w:rPr>
  </w:style>
  <w:style w:type="paragraph" w:customStyle="1" w:styleId="Zag3">
    <w:name w:val="Zag_3"/>
    <w:basedOn w:val="a"/>
    <w:uiPriority w:val="99"/>
    <w:rsid w:val="006D4FC9"/>
    <w:pPr>
      <w:widowControl w:val="0"/>
      <w:autoSpaceDE w:val="0"/>
      <w:autoSpaceDN w:val="0"/>
      <w:adjustRightInd w:val="0"/>
      <w:spacing w:after="68" w:line="282" w:lineRule="exact"/>
      <w:jc w:val="center"/>
    </w:pPr>
    <w:rPr>
      <w:i/>
      <w:iCs/>
      <w:color w:val="000000"/>
      <w:lang w:val="en-US"/>
    </w:rPr>
  </w:style>
  <w:style w:type="paragraph" w:styleId="af">
    <w:name w:val="header"/>
    <w:basedOn w:val="a"/>
    <w:link w:val="af0"/>
    <w:uiPriority w:val="99"/>
    <w:rsid w:val="006D4FC9"/>
    <w:pPr>
      <w:tabs>
        <w:tab w:val="center" w:pos="4677"/>
        <w:tab w:val="right" w:pos="9355"/>
      </w:tabs>
    </w:pPr>
  </w:style>
  <w:style w:type="character" w:customStyle="1" w:styleId="af0">
    <w:name w:val="Верхний колонтитул Знак"/>
    <w:basedOn w:val="a0"/>
    <w:link w:val="af"/>
    <w:uiPriority w:val="99"/>
    <w:rsid w:val="006D4FC9"/>
    <w:rPr>
      <w:rFonts w:ascii="Times New Roman" w:eastAsia="Times New Roman" w:hAnsi="Times New Roman" w:cs="Times New Roman"/>
      <w:sz w:val="24"/>
      <w:szCs w:val="24"/>
    </w:rPr>
  </w:style>
  <w:style w:type="paragraph" w:styleId="af1">
    <w:name w:val="footer"/>
    <w:basedOn w:val="a"/>
    <w:link w:val="af2"/>
    <w:rsid w:val="006D4FC9"/>
    <w:pPr>
      <w:tabs>
        <w:tab w:val="center" w:pos="4677"/>
        <w:tab w:val="right" w:pos="9355"/>
      </w:tabs>
    </w:pPr>
  </w:style>
  <w:style w:type="character" w:customStyle="1" w:styleId="af2">
    <w:name w:val="Нижний колонтитул Знак"/>
    <w:basedOn w:val="a0"/>
    <w:link w:val="af1"/>
    <w:rsid w:val="006D4FC9"/>
    <w:rPr>
      <w:rFonts w:ascii="Times New Roman" w:eastAsia="Times New Roman" w:hAnsi="Times New Roman" w:cs="Times New Roman"/>
      <w:sz w:val="24"/>
      <w:szCs w:val="24"/>
    </w:rPr>
  </w:style>
  <w:style w:type="table" w:customStyle="1" w:styleId="13">
    <w:name w:val="Сетка таблицы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т списка1"/>
    <w:next w:val="a2"/>
    <w:uiPriority w:val="99"/>
    <w:semiHidden/>
    <w:unhideWhenUsed/>
    <w:rsid w:val="006D4FC9"/>
  </w:style>
  <w:style w:type="paragraph" w:customStyle="1" w:styleId="23">
    <w:name w:val="Без интервала2"/>
    <w:next w:val="af3"/>
    <w:uiPriority w:val="1"/>
    <w:qFormat/>
    <w:rsid w:val="006D4FC9"/>
    <w:pPr>
      <w:spacing w:after="0" w:line="240" w:lineRule="auto"/>
    </w:pPr>
    <w:rPr>
      <w:rFonts w:ascii="Calibri" w:eastAsia="Calibri" w:hAnsi="Calibri" w:cs="Times New Roman"/>
    </w:rPr>
  </w:style>
  <w:style w:type="table" w:customStyle="1" w:styleId="24">
    <w:name w:val="Сетка таблицы2"/>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link w:val="af5"/>
    <w:uiPriority w:val="34"/>
    <w:qFormat/>
    <w:rsid w:val="006D4FC9"/>
    <w:pPr>
      <w:ind w:left="720"/>
      <w:contextualSpacing/>
    </w:pPr>
  </w:style>
  <w:style w:type="paragraph" w:styleId="af6">
    <w:name w:val="Normal (Web)"/>
    <w:aliases w:val="Normal (Web) Char"/>
    <w:basedOn w:val="a"/>
    <w:link w:val="af7"/>
    <w:uiPriority w:val="99"/>
    <w:qFormat/>
    <w:rsid w:val="006D4FC9"/>
    <w:pPr>
      <w:spacing w:before="100" w:beforeAutospacing="1" w:after="100" w:afterAutospacing="1"/>
    </w:pPr>
  </w:style>
  <w:style w:type="paragraph" w:customStyle="1" w:styleId="c4">
    <w:name w:val="c4"/>
    <w:basedOn w:val="a"/>
    <w:rsid w:val="006D4FC9"/>
    <w:pPr>
      <w:spacing w:before="100" w:beforeAutospacing="1" w:after="100" w:afterAutospacing="1"/>
    </w:pPr>
  </w:style>
  <w:style w:type="character" w:customStyle="1" w:styleId="c0">
    <w:name w:val="c0"/>
    <w:rsid w:val="006D4FC9"/>
  </w:style>
  <w:style w:type="paragraph" w:customStyle="1" w:styleId="c1">
    <w:name w:val="c1"/>
    <w:basedOn w:val="a"/>
    <w:rsid w:val="006D4FC9"/>
    <w:pPr>
      <w:spacing w:before="100" w:beforeAutospacing="1" w:after="100" w:afterAutospacing="1"/>
    </w:pPr>
  </w:style>
  <w:style w:type="character" w:customStyle="1" w:styleId="c8">
    <w:name w:val="c8"/>
    <w:rsid w:val="006D4FC9"/>
  </w:style>
  <w:style w:type="character" w:styleId="af8">
    <w:name w:val="Emphasis"/>
    <w:qFormat/>
    <w:rsid w:val="006D4FC9"/>
    <w:rPr>
      <w:i/>
      <w:iCs/>
    </w:rPr>
  </w:style>
  <w:style w:type="paragraph" w:customStyle="1" w:styleId="c2">
    <w:name w:val="c2"/>
    <w:basedOn w:val="a"/>
    <w:rsid w:val="006D4FC9"/>
    <w:pPr>
      <w:spacing w:before="100" w:beforeAutospacing="1" w:after="100" w:afterAutospacing="1"/>
    </w:pPr>
  </w:style>
  <w:style w:type="character" w:customStyle="1" w:styleId="c3">
    <w:name w:val="c3"/>
    <w:rsid w:val="006D4FC9"/>
  </w:style>
  <w:style w:type="character" w:customStyle="1" w:styleId="c0c10">
    <w:name w:val="c0 c10"/>
    <w:rsid w:val="006D4FC9"/>
  </w:style>
  <w:style w:type="paragraph" w:customStyle="1" w:styleId="c32c11">
    <w:name w:val="c32 c11"/>
    <w:basedOn w:val="a"/>
    <w:rsid w:val="006D4FC9"/>
    <w:pPr>
      <w:spacing w:before="100" w:beforeAutospacing="1" w:after="100" w:afterAutospacing="1"/>
    </w:pPr>
  </w:style>
  <w:style w:type="paragraph" w:styleId="af3">
    <w:name w:val="No Spacing"/>
    <w:link w:val="af9"/>
    <w:qFormat/>
    <w:rsid w:val="006D4FC9"/>
    <w:pPr>
      <w:spacing w:after="0" w:line="240" w:lineRule="auto"/>
    </w:pPr>
    <w:rPr>
      <w:rFonts w:ascii="Times New Roman" w:eastAsia="Times New Roman" w:hAnsi="Times New Roman" w:cs="Times New Roman"/>
      <w:sz w:val="24"/>
      <w:szCs w:val="24"/>
      <w:lang w:eastAsia="ru-RU"/>
    </w:rPr>
  </w:style>
  <w:style w:type="numbering" w:customStyle="1" w:styleId="25">
    <w:name w:val="Нет списка2"/>
    <w:next w:val="a2"/>
    <w:uiPriority w:val="99"/>
    <w:semiHidden/>
    <w:unhideWhenUsed/>
    <w:rsid w:val="006D4FC9"/>
  </w:style>
  <w:style w:type="numbering" w:customStyle="1" w:styleId="110">
    <w:name w:val="Нет списка11"/>
    <w:next w:val="a2"/>
    <w:uiPriority w:val="99"/>
    <w:semiHidden/>
    <w:unhideWhenUsed/>
    <w:rsid w:val="006D4FC9"/>
  </w:style>
  <w:style w:type="character" w:customStyle="1" w:styleId="FontStyle27">
    <w:name w:val="Font Style27"/>
    <w:uiPriority w:val="99"/>
    <w:rsid w:val="006D4FC9"/>
    <w:rPr>
      <w:rFonts w:ascii="Times New Roman" w:hAnsi="Times New Roman" w:cs="Times New Roman"/>
      <w:b/>
      <w:bCs/>
      <w:sz w:val="22"/>
      <w:szCs w:val="22"/>
    </w:rPr>
  </w:style>
  <w:style w:type="character" w:customStyle="1" w:styleId="FontStyle28">
    <w:name w:val="Font Style28"/>
    <w:uiPriority w:val="99"/>
    <w:rsid w:val="006D4FC9"/>
    <w:rPr>
      <w:rFonts w:ascii="Times New Roman" w:hAnsi="Times New Roman" w:cs="Times New Roman"/>
      <w:sz w:val="22"/>
      <w:szCs w:val="22"/>
    </w:rPr>
  </w:style>
  <w:style w:type="paragraph" w:customStyle="1" w:styleId="42">
    <w:name w:val="Заголовок4"/>
    <w:basedOn w:val="3"/>
    <w:link w:val="43"/>
    <w:autoRedefine/>
    <w:rsid w:val="006D4FC9"/>
    <w:pPr>
      <w:keepLines w:val="0"/>
      <w:spacing w:before="0"/>
      <w:ind w:firstLine="709"/>
      <w:jc w:val="both"/>
    </w:pPr>
    <w:rPr>
      <w:rFonts w:ascii="Times New Roman" w:hAnsi="Times New Roman"/>
      <w:i/>
      <w:color w:val="auto"/>
      <w:spacing w:val="-4"/>
    </w:rPr>
  </w:style>
  <w:style w:type="character" w:customStyle="1" w:styleId="43">
    <w:name w:val="Заголовок4 Знак"/>
    <w:link w:val="42"/>
    <w:rsid w:val="006D4FC9"/>
    <w:rPr>
      <w:rFonts w:ascii="Times New Roman" w:eastAsia="Times New Roman" w:hAnsi="Times New Roman" w:cs="Times New Roman"/>
      <w:b/>
      <w:bCs/>
      <w:i/>
      <w:spacing w:val="-4"/>
      <w:sz w:val="24"/>
      <w:szCs w:val="24"/>
    </w:rPr>
  </w:style>
  <w:style w:type="paragraph" w:customStyle="1" w:styleId="ParagraphStyle">
    <w:name w:val="Paragraph Style"/>
    <w:rsid w:val="006D4FC9"/>
    <w:pPr>
      <w:autoSpaceDE w:val="0"/>
      <w:autoSpaceDN w:val="0"/>
      <w:adjustRightInd w:val="0"/>
      <w:spacing w:after="0" w:line="240" w:lineRule="auto"/>
    </w:pPr>
    <w:rPr>
      <w:rFonts w:ascii="Arial" w:eastAsia="Times New Roman" w:hAnsi="Arial" w:cs="Mangal"/>
      <w:sz w:val="24"/>
      <w:szCs w:val="24"/>
      <w:lang w:eastAsia="ru-RU" w:bidi="hi-IN"/>
    </w:rPr>
  </w:style>
  <w:style w:type="character" w:styleId="afa">
    <w:name w:val="Strong"/>
    <w:qFormat/>
    <w:rsid w:val="006D4FC9"/>
    <w:rPr>
      <w:b/>
      <w:bCs/>
      <w:i w:val="0"/>
      <w:iCs w:val="0"/>
    </w:rPr>
  </w:style>
  <w:style w:type="paragraph" w:customStyle="1" w:styleId="15">
    <w:name w:val="Абзац списка1"/>
    <w:basedOn w:val="a"/>
    <w:rsid w:val="006D4FC9"/>
    <w:pPr>
      <w:suppressAutoHyphens/>
      <w:spacing w:after="200" w:line="276" w:lineRule="auto"/>
      <w:ind w:left="720"/>
    </w:pPr>
    <w:rPr>
      <w:rFonts w:ascii="Calibri" w:hAnsi="Calibri" w:cs="Calibri"/>
      <w:sz w:val="22"/>
      <w:szCs w:val="22"/>
      <w:lang w:eastAsia="ar-SA"/>
    </w:rPr>
  </w:style>
  <w:style w:type="paragraph" w:styleId="afb">
    <w:name w:val="Balloon Text"/>
    <w:basedOn w:val="a"/>
    <w:link w:val="afc"/>
    <w:unhideWhenUsed/>
    <w:rsid w:val="006D4FC9"/>
    <w:pPr>
      <w:jc w:val="center"/>
    </w:pPr>
    <w:rPr>
      <w:rFonts w:ascii="Tahoma" w:eastAsia="Calibri" w:hAnsi="Tahoma"/>
      <w:sz w:val="16"/>
      <w:szCs w:val="16"/>
    </w:rPr>
  </w:style>
  <w:style w:type="character" w:customStyle="1" w:styleId="afc">
    <w:name w:val="Текст выноски Знак"/>
    <w:basedOn w:val="a0"/>
    <w:link w:val="afb"/>
    <w:rsid w:val="006D4FC9"/>
    <w:rPr>
      <w:rFonts w:ascii="Tahoma" w:eastAsia="Calibri" w:hAnsi="Tahoma" w:cs="Times New Roman"/>
      <w:sz w:val="16"/>
      <w:szCs w:val="16"/>
    </w:rPr>
  </w:style>
  <w:style w:type="paragraph" w:customStyle="1" w:styleId="podzag120">
    <w:name w:val="podzag_120"/>
    <w:basedOn w:val="a"/>
    <w:rsid w:val="006D4FC9"/>
    <w:pPr>
      <w:spacing w:before="100" w:beforeAutospacing="1" w:after="100" w:afterAutospacing="1"/>
    </w:pPr>
  </w:style>
  <w:style w:type="table" w:customStyle="1" w:styleId="31">
    <w:name w:val="Сетка таблицы3"/>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_._...."/>
    <w:basedOn w:val="a"/>
    <w:next w:val="a"/>
    <w:rsid w:val="006D4FC9"/>
    <w:pPr>
      <w:autoSpaceDE w:val="0"/>
      <w:autoSpaceDN w:val="0"/>
      <w:adjustRightInd w:val="0"/>
    </w:pPr>
    <w:rPr>
      <w:rFonts w:ascii="AKGKF J+ Newton C San Pin" w:hAnsi="AKGKF J+ Newton C San Pin"/>
    </w:rPr>
  </w:style>
  <w:style w:type="paragraph" w:customStyle="1" w:styleId="afe">
    <w:name w:val="...._...._..."/>
    <w:basedOn w:val="a"/>
    <w:next w:val="a"/>
    <w:rsid w:val="006D4FC9"/>
    <w:pPr>
      <w:autoSpaceDE w:val="0"/>
      <w:autoSpaceDN w:val="0"/>
      <w:adjustRightInd w:val="0"/>
    </w:pPr>
    <w:rPr>
      <w:rFonts w:ascii="CLCAC C+ Newton C San Pin" w:hAnsi="CLCAC C+ Newton C San Pin"/>
    </w:rPr>
  </w:style>
  <w:style w:type="paragraph" w:customStyle="1" w:styleId="aff">
    <w:name w:val="Буллит Курсив"/>
    <w:basedOn w:val="a"/>
    <w:link w:val="aff0"/>
    <w:uiPriority w:val="99"/>
    <w:rsid w:val="006D4FC9"/>
    <w:pPr>
      <w:autoSpaceDE w:val="0"/>
      <w:autoSpaceDN w:val="0"/>
      <w:adjustRightInd w:val="0"/>
      <w:spacing w:line="214" w:lineRule="atLeast"/>
      <w:ind w:firstLine="244"/>
      <w:jc w:val="both"/>
      <w:textAlignment w:val="center"/>
    </w:pPr>
    <w:rPr>
      <w:rFonts w:ascii="NewtonCSanPin" w:hAnsi="NewtonCSanPin"/>
      <w:i/>
      <w:iCs/>
      <w:color w:val="000000"/>
      <w:sz w:val="21"/>
      <w:szCs w:val="21"/>
    </w:rPr>
  </w:style>
  <w:style w:type="character" w:customStyle="1" w:styleId="aff0">
    <w:name w:val="Буллит Курсив Знак"/>
    <w:link w:val="aff"/>
    <w:uiPriority w:val="99"/>
    <w:rsid w:val="006D4FC9"/>
    <w:rPr>
      <w:rFonts w:ascii="NewtonCSanPin" w:eastAsia="Times New Roman" w:hAnsi="NewtonCSanPin" w:cs="Times New Roman"/>
      <w:i/>
      <w:iCs/>
      <w:color w:val="000000"/>
      <w:sz w:val="21"/>
      <w:szCs w:val="21"/>
    </w:rPr>
  </w:style>
  <w:style w:type="paragraph" w:styleId="aff1">
    <w:name w:val="Body Text Indent"/>
    <w:basedOn w:val="a"/>
    <w:link w:val="aff2"/>
    <w:rsid w:val="006D4FC9"/>
    <w:pPr>
      <w:spacing w:after="120"/>
      <w:ind w:left="283"/>
    </w:pPr>
  </w:style>
  <w:style w:type="character" w:customStyle="1" w:styleId="aff2">
    <w:name w:val="Основной текст с отступом Знак"/>
    <w:basedOn w:val="a0"/>
    <w:link w:val="aff1"/>
    <w:rsid w:val="006D4FC9"/>
    <w:rPr>
      <w:rFonts w:ascii="Times New Roman" w:eastAsia="Times New Roman" w:hAnsi="Times New Roman" w:cs="Times New Roman"/>
      <w:sz w:val="24"/>
      <w:szCs w:val="24"/>
    </w:rPr>
  </w:style>
  <w:style w:type="character" w:customStyle="1" w:styleId="apple-converted-space">
    <w:name w:val="apple-converted-space"/>
    <w:rsid w:val="006D4FC9"/>
  </w:style>
  <w:style w:type="paragraph" w:customStyle="1" w:styleId="aff3">
    <w:basedOn w:val="a"/>
    <w:next w:val="aff4"/>
    <w:link w:val="aff5"/>
    <w:qFormat/>
    <w:rsid w:val="006D4FC9"/>
    <w:pPr>
      <w:jc w:val="center"/>
    </w:pPr>
    <w:rPr>
      <w:rFonts w:asciiTheme="minorHAnsi" w:eastAsiaTheme="minorHAnsi" w:hAnsiTheme="minorHAnsi" w:cstheme="minorBidi"/>
      <w:b/>
      <w:sz w:val="28"/>
      <w:szCs w:val="22"/>
      <w:lang w:eastAsia="en-US"/>
    </w:rPr>
  </w:style>
  <w:style w:type="character" w:customStyle="1" w:styleId="aff5">
    <w:name w:val="Заголовок Знак"/>
    <w:link w:val="aff3"/>
    <w:rsid w:val="006D4FC9"/>
    <w:rPr>
      <w:b/>
      <w:sz w:val="28"/>
    </w:rPr>
  </w:style>
  <w:style w:type="paragraph" w:customStyle="1" w:styleId="aff6">
    <w:name w:val="Базовый"/>
    <w:rsid w:val="006D4FC9"/>
    <w:pPr>
      <w:tabs>
        <w:tab w:val="left" w:pos="709"/>
      </w:tabs>
      <w:suppressAutoHyphens/>
      <w:spacing w:line="276" w:lineRule="atLeast"/>
    </w:pPr>
    <w:rPr>
      <w:rFonts w:ascii="Calibri" w:eastAsia="Times New Roman" w:hAnsi="Calibri" w:cs="Times New Roman"/>
    </w:rPr>
  </w:style>
  <w:style w:type="paragraph" w:customStyle="1" w:styleId="Style10">
    <w:name w:val="Style10"/>
    <w:basedOn w:val="a"/>
    <w:rsid w:val="006D4FC9"/>
    <w:pPr>
      <w:widowControl w:val="0"/>
      <w:autoSpaceDE w:val="0"/>
      <w:autoSpaceDN w:val="0"/>
      <w:adjustRightInd w:val="0"/>
      <w:spacing w:line="218" w:lineRule="exact"/>
      <w:ind w:firstLine="235"/>
      <w:jc w:val="both"/>
    </w:pPr>
    <w:rPr>
      <w:rFonts w:ascii="Trebuchet MS" w:hAnsi="Trebuchet MS"/>
    </w:rPr>
  </w:style>
  <w:style w:type="paragraph" w:styleId="aff7">
    <w:name w:val="Block Text"/>
    <w:basedOn w:val="a"/>
    <w:rsid w:val="006D4FC9"/>
    <w:pPr>
      <w:widowControl w:val="0"/>
      <w:shd w:val="clear" w:color="auto" w:fill="FFFFFF"/>
      <w:autoSpaceDE w:val="0"/>
      <w:autoSpaceDN w:val="0"/>
      <w:adjustRightInd w:val="0"/>
      <w:ind w:left="-543" w:right="139" w:firstLine="466"/>
      <w:jc w:val="both"/>
    </w:pPr>
    <w:rPr>
      <w:szCs w:val="28"/>
    </w:rPr>
  </w:style>
  <w:style w:type="paragraph" w:customStyle="1" w:styleId="Default">
    <w:name w:val="Default"/>
    <w:rsid w:val="006D4FC9"/>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sonormalcxspmiddle">
    <w:name w:val="msonormalcxspmiddle"/>
    <w:basedOn w:val="a"/>
    <w:rsid w:val="006D4FC9"/>
    <w:pPr>
      <w:spacing w:before="100" w:beforeAutospacing="1" w:after="100" w:afterAutospacing="1"/>
    </w:pPr>
  </w:style>
  <w:style w:type="character" w:customStyle="1" w:styleId="serp-urlitem">
    <w:name w:val="serp-url__item"/>
    <w:rsid w:val="006D4FC9"/>
  </w:style>
  <w:style w:type="character" w:customStyle="1" w:styleId="serp-urlmark">
    <w:name w:val="serp-url__mark"/>
    <w:rsid w:val="006D4FC9"/>
  </w:style>
  <w:style w:type="character" w:customStyle="1" w:styleId="submenu-table">
    <w:name w:val="submenu-table"/>
    <w:rsid w:val="006D4FC9"/>
  </w:style>
  <w:style w:type="paragraph" w:customStyle="1" w:styleId="32">
    <w:name w:val="Заголовок 3+"/>
    <w:basedOn w:val="a"/>
    <w:uiPriority w:val="99"/>
    <w:rsid w:val="006D4FC9"/>
    <w:pPr>
      <w:widowControl w:val="0"/>
      <w:overflowPunct w:val="0"/>
      <w:autoSpaceDE w:val="0"/>
      <w:autoSpaceDN w:val="0"/>
      <w:adjustRightInd w:val="0"/>
      <w:spacing w:before="240"/>
      <w:jc w:val="center"/>
      <w:textAlignment w:val="baseline"/>
    </w:pPr>
    <w:rPr>
      <w:b/>
      <w:sz w:val="28"/>
      <w:szCs w:val="20"/>
    </w:rPr>
  </w:style>
  <w:style w:type="paragraph" w:customStyle="1" w:styleId="c35">
    <w:name w:val="c35"/>
    <w:basedOn w:val="a"/>
    <w:rsid w:val="006D4FC9"/>
    <w:pPr>
      <w:spacing w:before="100" w:beforeAutospacing="1" w:after="100" w:afterAutospacing="1"/>
    </w:pPr>
    <w:rPr>
      <w:rFonts w:eastAsia="Calibri"/>
    </w:rPr>
  </w:style>
  <w:style w:type="paragraph" w:customStyle="1" w:styleId="BodyText21">
    <w:name w:val="Body Text 21"/>
    <w:basedOn w:val="a"/>
    <w:rsid w:val="006D4FC9"/>
    <w:pPr>
      <w:jc w:val="right"/>
    </w:pPr>
    <w:rPr>
      <w:rFonts w:ascii="Arial" w:hAnsi="Arial"/>
      <w:b/>
      <w:sz w:val="28"/>
      <w:szCs w:val="20"/>
      <w:lang w:val="en-US"/>
    </w:rPr>
  </w:style>
  <w:style w:type="paragraph" w:customStyle="1" w:styleId="c5">
    <w:name w:val="c5"/>
    <w:basedOn w:val="a"/>
    <w:rsid w:val="006D4FC9"/>
    <w:pPr>
      <w:spacing w:before="100" w:beforeAutospacing="1" w:after="100" w:afterAutospacing="1"/>
    </w:pPr>
  </w:style>
  <w:style w:type="paragraph" w:customStyle="1" w:styleId="c11">
    <w:name w:val="c11"/>
    <w:basedOn w:val="a"/>
    <w:rsid w:val="006D4FC9"/>
    <w:pPr>
      <w:spacing w:before="100" w:beforeAutospacing="1" w:after="100" w:afterAutospacing="1"/>
    </w:pPr>
  </w:style>
  <w:style w:type="paragraph" w:customStyle="1" w:styleId="c10">
    <w:name w:val="c10"/>
    <w:basedOn w:val="a"/>
    <w:rsid w:val="006D4FC9"/>
    <w:pPr>
      <w:spacing w:before="100" w:beforeAutospacing="1" w:after="100" w:afterAutospacing="1"/>
    </w:pPr>
  </w:style>
  <w:style w:type="character" w:customStyle="1" w:styleId="c6">
    <w:name w:val="c6"/>
    <w:rsid w:val="006D4FC9"/>
  </w:style>
  <w:style w:type="paragraph" w:customStyle="1" w:styleId="c12">
    <w:name w:val="c12"/>
    <w:basedOn w:val="a"/>
    <w:rsid w:val="006D4FC9"/>
    <w:pPr>
      <w:spacing w:before="100" w:beforeAutospacing="1" w:after="100" w:afterAutospacing="1"/>
    </w:pPr>
  </w:style>
  <w:style w:type="paragraph" w:customStyle="1" w:styleId="u-2-msonormal">
    <w:name w:val="u-2-msonormal"/>
    <w:basedOn w:val="a"/>
    <w:rsid w:val="006D4FC9"/>
    <w:pPr>
      <w:spacing w:before="100" w:beforeAutospacing="1" w:after="100" w:afterAutospacing="1"/>
    </w:pPr>
  </w:style>
  <w:style w:type="table" w:customStyle="1" w:styleId="44">
    <w:name w:val="Сетка таблицы4"/>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page number"/>
    <w:rsid w:val="006D4FC9"/>
  </w:style>
  <w:style w:type="paragraph" w:styleId="26">
    <w:name w:val="Body Text Indent 2"/>
    <w:basedOn w:val="a"/>
    <w:link w:val="27"/>
    <w:rsid w:val="006D4FC9"/>
    <w:pPr>
      <w:ind w:firstLine="900"/>
      <w:jc w:val="both"/>
    </w:pPr>
    <w:rPr>
      <w:rFonts w:ascii="SchoolBookCSanPin" w:hAnsi="SchoolBookCSanPin"/>
    </w:rPr>
  </w:style>
  <w:style w:type="character" w:customStyle="1" w:styleId="27">
    <w:name w:val="Основной текст с отступом 2 Знак"/>
    <w:basedOn w:val="a0"/>
    <w:link w:val="26"/>
    <w:rsid w:val="006D4FC9"/>
    <w:rPr>
      <w:rFonts w:ascii="SchoolBookCSanPin" w:eastAsia="Times New Roman" w:hAnsi="SchoolBookCSanPin" w:cs="Times New Roman"/>
      <w:sz w:val="24"/>
      <w:szCs w:val="24"/>
    </w:rPr>
  </w:style>
  <w:style w:type="paragraph" w:customStyle="1" w:styleId="aff9">
    <w:name w:val="Новый"/>
    <w:basedOn w:val="a"/>
    <w:rsid w:val="006D4FC9"/>
    <w:pPr>
      <w:spacing w:line="360" w:lineRule="auto"/>
      <w:ind w:firstLine="454"/>
      <w:jc w:val="both"/>
    </w:pPr>
    <w:rPr>
      <w:sz w:val="28"/>
    </w:rPr>
  </w:style>
  <w:style w:type="paragraph" w:styleId="28">
    <w:name w:val="Body Text 2"/>
    <w:basedOn w:val="a"/>
    <w:link w:val="29"/>
    <w:rsid w:val="006D4FC9"/>
    <w:pPr>
      <w:spacing w:after="120" w:line="480" w:lineRule="auto"/>
    </w:pPr>
  </w:style>
  <w:style w:type="character" w:customStyle="1" w:styleId="29">
    <w:name w:val="Основной текст 2 Знак"/>
    <w:basedOn w:val="a0"/>
    <w:link w:val="28"/>
    <w:rsid w:val="006D4FC9"/>
    <w:rPr>
      <w:rFonts w:ascii="Times New Roman" w:eastAsia="Times New Roman" w:hAnsi="Times New Roman" w:cs="Times New Roman"/>
      <w:sz w:val="24"/>
      <w:szCs w:val="24"/>
    </w:rPr>
  </w:style>
  <w:style w:type="paragraph" w:customStyle="1" w:styleId="affa">
    <w:name w:val="Стиль"/>
    <w:rsid w:val="006D4FC9"/>
    <w:pPr>
      <w:widowControl w:val="0"/>
      <w:overflowPunct w:val="0"/>
      <w:autoSpaceDE w:val="0"/>
      <w:autoSpaceDN w:val="0"/>
      <w:adjustRightInd w:val="0"/>
      <w:spacing w:after="0" w:line="240" w:lineRule="auto"/>
    </w:pPr>
    <w:rPr>
      <w:rFonts w:ascii="Times New Roman" w:eastAsia="Times New Roman" w:hAnsi="Times New Roman" w:cs="Times New Roman"/>
      <w:sz w:val="24"/>
      <w:szCs w:val="20"/>
      <w:lang w:eastAsia="ru-RU"/>
    </w:rPr>
  </w:style>
  <w:style w:type="paragraph" w:customStyle="1" w:styleId="16">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0">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styleId="affb">
    <w:name w:val="Hyperlink"/>
    <w:rsid w:val="006D4FC9"/>
    <w:rPr>
      <w:color w:val="0000FF"/>
      <w:u w:val="single"/>
    </w:rPr>
  </w:style>
  <w:style w:type="paragraph" w:customStyle="1" w:styleId="17">
    <w:name w:val="Стиль1"/>
    <w:basedOn w:val="a"/>
    <w:rsid w:val="006D4FC9"/>
    <w:rPr>
      <w:sz w:val="28"/>
      <w:szCs w:val="28"/>
    </w:rPr>
  </w:style>
  <w:style w:type="paragraph" w:styleId="affc">
    <w:name w:val="Document Map"/>
    <w:basedOn w:val="a"/>
    <w:link w:val="affd"/>
    <w:rsid w:val="006D4FC9"/>
    <w:pPr>
      <w:shd w:val="clear" w:color="auto" w:fill="000080"/>
    </w:pPr>
    <w:rPr>
      <w:rFonts w:ascii="Tahoma" w:hAnsi="Tahoma"/>
      <w:sz w:val="20"/>
      <w:szCs w:val="20"/>
    </w:rPr>
  </w:style>
  <w:style w:type="character" w:customStyle="1" w:styleId="affd">
    <w:name w:val="Схема документа Знак"/>
    <w:basedOn w:val="a0"/>
    <w:link w:val="affc"/>
    <w:rsid w:val="006D4FC9"/>
    <w:rPr>
      <w:rFonts w:ascii="Tahoma" w:eastAsia="Times New Roman" w:hAnsi="Tahoma" w:cs="Times New Roman"/>
      <w:sz w:val="20"/>
      <w:szCs w:val="20"/>
      <w:shd w:val="clear" w:color="auto" w:fill="000080"/>
    </w:rPr>
  </w:style>
  <w:style w:type="paragraph" w:customStyle="1" w:styleId="body">
    <w:name w:val="body"/>
    <w:basedOn w:val="a"/>
    <w:rsid w:val="006D4FC9"/>
    <w:pPr>
      <w:spacing w:before="100" w:beforeAutospacing="1" w:after="100" w:afterAutospacing="1"/>
    </w:pPr>
  </w:style>
  <w:style w:type="paragraph" w:styleId="33">
    <w:name w:val="Body Text 3"/>
    <w:basedOn w:val="a"/>
    <w:link w:val="34"/>
    <w:rsid w:val="006D4FC9"/>
    <w:pPr>
      <w:spacing w:after="120"/>
    </w:pPr>
    <w:rPr>
      <w:sz w:val="16"/>
      <w:szCs w:val="16"/>
    </w:rPr>
  </w:style>
  <w:style w:type="character" w:customStyle="1" w:styleId="34">
    <w:name w:val="Основной текст 3 Знак"/>
    <w:basedOn w:val="a0"/>
    <w:link w:val="33"/>
    <w:rsid w:val="006D4FC9"/>
    <w:rPr>
      <w:rFonts w:ascii="Times New Roman" w:eastAsia="Times New Roman" w:hAnsi="Times New Roman" w:cs="Times New Roman"/>
      <w:sz w:val="16"/>
      <w:szCs w:val="16"/>
    </w:rPr>
  </w:style>
  <w:style w:type="paragraph" w:customStyle="1" w:styleId="Style1">
    <w:name w:val="Style 1"/>
    <w:rsid w:val="006D4FC9"/>
    <w:pPr>
      <w:widowControl w:val="0"/>
      <w:suppressAutoHyphens/>
      <w:spacing w:after="0" w:line="240" w:lineRule="auto"/>
    </w:pPr>
    <w:rPr>
      <w:rFonts w:ascii="Times New Roman" w:eastAsia="Times New Roman" w:hAnsi="Times New Roman" w:cs="Times New Roman"/>
      <w:kern w:val="1"/>
      <w:sz w:val="20"/>
      <w:szCs w:val="20"/>
      <w:lang w:eastAsia="ar-SA"/>
    </w:rPr>
  </w:style>
  <w:style w:type="character" w:customStyle="1" w:styleId="WW8Num4z0">
    <w:name w:val="WW8Num4z0"/>
    <w:rsid w:val="006D4FC9"/>
    <w:rPr>
      <w:rFonts w:ascii="Times New Roman" w:hAnsi="Times New Roman" w:cs="Times New Roman"/>
      <w:b w:val="0"/>
      <w:i w:val="0"/>
      <w:sz w:val="28"/>
      <w:szCs w:val="28"/>
    </w:rPr>
  </w:style>
  <w:style w:type="character" w:customStyle="1" w:styleId="WW8Num3z0">
    <w:name w:val="WW8Num3z0"/>
    <w:rsid w:val="006D4FC9"/>
    <w:rPr>
      <w:rFonts w:ascii="Times New Roman" w:hAnsi="Times New Roman" w:cs="Times New Roman"/>
      <w:b w:val="0"/>
      <w:i w:val="0"/>
      <w:sz w:val="28"/>
      <w:szCs w:val="28"/>
    </w:rPr>
  </w:style>
  <w:style w:type="character" w:customStyle="1" w:styleId="af9">
    <w:name w:val="Без интервала Знак"/>
    <w:link w:val="af3"/>
    <w:locked/>
    <w:rsid w:val="006D4FC9"/>
    <w:rPr>
      <w:rFonts w:ascii="Times New Roman" w:eastAsia="Times New Roman" w:hAnsi="Times New Roman" w:cs="Times New Roman"/>
      <w:sz w:val="24"/>
      <w:szCs w:val="24"/>
      <w:lang w:eastAsia="ru-RU"/>
    </w:rPr>
  </w:style>
  <w:style w:type="character" w:customStyle="1" w:styleId="affe">
    <w:name w:val="Основной текст_"/>
    <w:link w:val="18"/>
    <w:locked/>
    <w:rsid w:val="006D4FC9"/>
    <w:rPr>
      <w:shd w:val="clear" w:color="auto" w:fill="FFFFFF"/>
    </w:rPr>
  </w:style>
  <w:style w:type="paragraph" w:customStyle="1" w:styleId="18">
    <w:name w:val="Основной текст1"/>
    <w:basedOn w:val="a"/>
    <w:link w:val="affe"/>
    <w:rsid w:val="006D4FC9"/>
    <w:pPr>
      <w:widowControl w:val="0"/>
      <w:shd w:val="clear" w:color="auto" w:fill="FFFFFF"/>
    </w:pPr>
    <w:rPr>
      <w:rFonts w:asciiTheme="minorHAnsi" w:eastAsiaTheme="minorHAnsi" w:hAnsiTheme="minorHAnsi" w:cstheme="minorBidi"/>
      <w:sz w:val="22"/>
      <w:szCs w:val="22"/>
      <w:shd w:val="clear" w:color="auto" w:fill="FFFFFF"/>
      <w:lang w:eastAsia="en-US"/>
    </w:rPr>
  </w:style>
  <w:style w:type="paragraph" w:customStyle="1" w:styleId="afff">
    <w:name w:val="Содержимое таблицы"/>
    <w:basedOn w:val="a"/>
    <w:rsid w:val="006D4FC9"/>
    <w:pPr>
      <w:widowControl w:val="0"/>
      <w:suppressLineNumbers/>
      <w:suppressAutoHyphens/>
    </w:pPr>
    <w:rPr>
      <w:rFonts w:eastAsia="SimSun" w:cs="Mangal"/>
      <w:kern w:val="1"/>
      <w:lang w:eastAsia="hi-IN" w:bidi="hi-IN"/>
    </w:rPr>
  </w:style>
  <w:style w:type="numbering" w:customStyle="1" w:styleId="35">
    <w:name w:val="Нет списка3"/>
    <w:next w:val="a2"/>
    <w:uiPriority w:val="99"/>
    <w:semiHidden/>
    <w:unhideWhenUsed/>
    <w:rsid w:val="006D4FC9"/>
  </w:style>
  <w:style w:type="paragraph" w:customStyle="1" w:styleId="111">
    <w:name w:val="Заголовок 11"/>
    <w:basedOn w:val="a"/>
    <w:next w:val="a"/>
    <w:uiPriority w:val="9"/>
    <w:qFormat/>
    <w:rsid w:val="006D4FC9"/>
    <w:pPr>
      <w:keepNext/>
      <w:keepLines/>
      <w:spacing w:before="480"/>
      <w:outlineLvl w:val="0"/>
    </w:pPr>
    <w:rPr>
      <w:rFonts w:ascii="Cambria" w:hAnsi="Cambria"/>
      <w:b/>
      <w:bCs/>
      <w:color w:val="365F91"/>
      <w:sz w:val="28"/>
      <w:szCs w:val="28"/>
    </w:rPr>
  </w:style>
  <w:style w:type="paragraph" w:customStyle="1" w:styleId="410">
    <w:name w:val="Заголовок 41"/>
    <w:basedOn w:val="a"/>
    <w:next w:val="a"/>
    <w:uiPriority w:val="9"/>
    <w:semiHidden/>
    <w:unhideWhenUsed/>
    <w:qFormat/>
    <w:rsid w:val="006D4FC9"/>
    <w:pPr>
      <w:keepNext/>
      <w:keepLines/>
      <w:spacing w:before="200" w:line="276" w:lineRule="auto"/>
      <w:outlineLvl w:val="3"/>
    </w:pPr>
    <w:rPr>
      <w:rFonts w:ascii="Cambria" w:hAnsi="Cambria"/>
      <w:b/>
      <w:bCs/>
      <w:i/>
      <w:iCs/>
      <w:color w:val="4F81BD"/>
      <w:sz w:val="22"/>
      <w:szCs w:val="22"/>
      <w:lang w:eastAsia="en-US"/>
    </w:rPr>
  </w:style>
  <w:style w:type="numbering" w:customStyle="1" w:styleId="120">
    <w:name w:val="Нет списка12"/>
    <w:next w:val="a2"/>
    <w:uiPriority w:val="99"/>
    <w:semiHidden/>
    <w:unhideWhenUsed/>
    <w:rsid w:val="006D4FC9"/>
  </w:style>
  <w:style w:type="table" w:customStyle="1" w:styleId="51">
    <w:name w:val="Сетка таблицы5"/>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1">
    <w:name w:val="Заголовок 4 Знак1"/>
    <w:uiPriority w:val="9"/>
    <w:semiHidden/>
    <w:rsid w:val="006D4FC9"/>
    <w:rPr>
      <w:rFonts w:ascii="Cambria" w:eastAsia="Times New Roman" w:hAnsi="Cambria" w:cs="Times New Roman"/>
      <w:b/>
      <w:bCs/>
      <w:i/>
      <w:iCs/>
      <w:color w:val="4F81BD"/>
    </w:rPr>
  </w:style>
  <w:style w:type="character" w:customStyle="1" w:styleId="112">
    <w:name w:val="Заголовок 1 Знак1"/>
    <w:uiPriority w:val="9"/>
    <w:rsid w:val="006D4FC9"/>
    <w:rPr>
      <w:rFonts w:ascii="Cambria" w:eastAsia="Times New Roman" w:hAnsi="Cambria" w:cs="Times New Roman"/>
      <w:b/>
      <w:bCs/>
      <w:color w:val="365F91"/>
      <w:sz w:val="28"/>
      <w:szCs w:val="28"/>
    </w:rPr>
  </w:style>
  <w:style w:type="numbering" w:customStyle="1" w:styleId="211">
    <w:name w:val="Нет списка21"/>
    <w:next w:val="a2"/>
    <w:semiHidden/>
    <w:rsid w:val="006D4FC9"/>
  </w:style>
  <w:style w:type="table" w:customStyle="1" w:styleId="113">
    <w:name w:val="Сетка таблицы1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3"/>
    <w:rsid w:val="006D4F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2"/>
    <w:uiPriority w:val="99"/>
    <w:semiHidden/>
    <w:unhideWhenUsed/>
    <w:rsid w:val="006D4FC9"/>
  </w:style>
  <w:style w:type="table" w:customStyle="1" w:styleId="212">
    <w:name w:val="Сетка таблицы21"/>
    <w:basedOn w:val="a1"/>
    <w:next w:val="a3"/>
    <w:uiPriority w:val="59"/>
    <w:rsid w:val="006D4FC9"/>
    <w:pPr>
      <w:widowControl w:val="0"/>
      <w:autoSpaceDE w:val="0"/>
      <w:autoSpaceDN w:val="0"/>
      <w:adjustRightInd w:val="0"/>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2"/>
    <w:uiPriority w:val="99"/>
    <w:semiHidden/>
    <w:unhideWhenUsed/>
    <w:rsid w:val="006D4FC9"/>
  </w:style>
  <w:style w:type="numbering" w:customStyle="1" w:styleId="11110">
    <w:name w:val="Нет списка1111"/>
    <w:next w:val="a2"/>
    <w:uiPriority w:val="99"/>
    <w:semiHidden/>
    <w:unhideWhenUsed/>
    <w:rsid w:val="006D4FC9"/>
  </w:style>
  <w:style w:type="table" w:customStyle="1" w:styleId="310">
    <w:name w:val="Сетка таблицы31"/>
    <w:basedOn w:val="a1"/>
    <w:next w:val="a3"/>
    <w:uiPriority w:val="59"/>
    <w:rsid w:val="006D4FC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
    <w:basedOn w:val="a1"/>
    <w:next w:val="a3"/>
    <w:rsid w:val="006D4FC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0">
    <w:name w:val="Название Знак"/>
    <w:aliases w:val="Знак5 Знак"/>
    <w:uiPriority w:val="10"/>
    <w:rsid w:val="006D4FC9"/>
    <w:rPr>
      <w:rFonts w:ascii="Cambria" w:eastAsia="Times New Roman" w:hAnsi="Cambria" w:cs="Times New Roman"/>
      <w:color w:val="17365D"/>
      <w:spacing w:val="5"/>
      <w:kern w:val="28"/>
      <w:sz w:val="52"/>
      <w:szCs w:val="52"/>
    </w:rPr>
  </w:style>
  <w:style w:type="paragraph" w:customStyle="1" w:styleId="19">
    <w:name w:val="Текст1"/>
    <w:basedOn w:val="a"/>
    <w:rsid w:val="006D4FC9"/>
    <w:pPr>
      <w:overflowPunct w:val="0"/>
      <w:autoSpaceDE w:val="0"/>
      <w:autoSpaceDN w:val="0"/>
      <w:adjustRightInd w:val="0"/>
      <w:textAlignment w:val="baseline"/>
    </w:pPr>
    <w:rPr>
      <w:rFonts w:ascii="Courier New" w:hAnsi="Courier New"/>
      <w:sz w:val="20"/>
      <w:szCs w:val="20"/>
      <w:lang w:val="en-GB"/>
    </w:rPr>
  </w:style>
  <w:style w:type="paragraph" w:customStyle="1" w:styleId="213">
    <w:name w:val="Основной текст 21"/>
    <w:basedOn w:val="a"/>
    <w:rsid w:val="006D4FC9"/>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1a">
    <w:name w:val="Название Знак1"/>
    <w:aliases w:val="Знак5 Знак1"/>
    <w:uiPriority w:val="10"/>
    <w:rsid w:val="006D4FC9"/>
    <w:rPr>
      <w:rFonts w:ascii="Cambria" w:eastAsia="Times New Roman" w:hAnsi="Cambria" w:cs="Times New Roman"/>
      <w:color w:val="17365D"/>
      <w:spacing w:val="5"/>
      <w:kern w:val="28"/>
      <w:sz w:val="52"/>
      <w:szCs w:val="52"/>
      <w:lang w:eastAsia="ru-RU"/>
    </w:rPr>
  </w:style>
  <w:style w:type="paragraph" w:styleId="aff4">
    <w:name w:val="Title"/>
    <w:aliases w:val="Знак5"/>
    <w:basedOn w:val="a"/>
    <w:next w:val="a"/>
    <w:link w:val="2a"/>
    <w:uiPriority w:val="10"/>
    <w:qFormat/>
    <w:rsid w:val="006D4F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2a">
    <w:name w:val="Название Знак2"/>
    <w:aliases w:val="Знак5 Знак2"/>
    <w:basedOn w:val="a0"/>
    <w:link w:val="aff4"/>
    <w:uiPriority w:val="10"/>
    <w:rsid w:val="006D4FC9"/>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f7">
    <w:name w:val="Обычный (веб) Знак"/>
    <w:aliases w:val="Normal (Web) Char Знак"/>
    <w:link w:val="af6"/>
    <w:uiPriority w:val="1"/>
    <w:locked/>
    <w:rsid w:val="006D4FC9"/>
    <w:rPr>
      <w:rFonts w:ascii="Times New Roman" w:eastAsia="Times New Roman" w:hAnsi="Times New Roman" w:cs="Times New Roman"/>
      <w:sz w:val="24"/>
      <w:szCs w:val="24"/>
      <w:lang w:eastAsia="ru-RU"/>
    </w:rPr>
  </w:style>
  <w:style w:type="character" w:customStyle="1" w:styleId="214">
    <w:name w:val="Основной текст с отступом 2 Знак1"/>
    <w:basedOn w:val="a0"/>
    <w:semiHidden/>
    <w:locked/>
    <w:rsid w:val="006D4FC9"/>
    <w:rPr>
      <w:rFonts w:ascii="Times New Roman" w:eastAsia="Times New Roman" w:hAnsi="Times New Roman" w:cs="Times New Roman"/>
      <w:sz w:val="24"/>
      <w:szCs w:val="24"/>
    </w:rPr>
  </w:style>
  <w:style w:type="character" w:customStyle="1" w:styleId="af5">
    <w:name w:val="Абзац списка Знак"/>
    <w:basedOn w:val="a0"/>
    <w:link w:val="af4"/>
    <w:uiPriority w:val="99"/>
    <w:locked/>
    <w:rsid w:val="006D4FC9"/>
    <w:rPr>
      <w:rFonts w:ascii="Times New Roman" w:eastAsia="Times New Roman" w:hAnsi="Times New Roman" w:cs="Times New Roman"/>
      <w:sz w:val="24"/>
      <w:szCs w:val="24"/>
      <w:lang w:eastAsia="ru-RU"/>
    </w:rPr>
  </w:style>
  <w:style w:type="paragraph" w:customStyle="1" w:styleId="msolistparagraph0">
    <w:name w:val="msolistparagraph"/>
    <w:basedOn w:val="a"/>
    <w:uiPriority w:val="99"/>
    <w:rsid w:val="006D4FC9"/>
    <w:pPr>
      <w:spacing w:after="200" w:line="276" w:lineRule="auto"/>
      <w:ind w:left="720"/>
      <w:contextualSpacing/>
    </w:pPr>
    <w:rPr>
      <w:rFonts w:ascii="Calibri" w:hAnsi="Calibri"/>
      <w:sz w:val="22"/>
      <w:szCs w:val="22"/>
    </w:rPr>
  </w:style>
  <w:style w:type="paragraph" w:customStyle="1" w:styleId="zag4">
    <w:name w:val="zag_4"/>
    <w:basedOn w:val="a"/>
    <w:uiPriority w:val="99"/>
    <w:rsid w:val="006D4FC9"/>
    <w:pPr>
      <w:spacing w:before="100" w:beforeAutospacing="1" w:after="100" w:afterAutospacing="1"/>
    </w:pPr>
  </w:style>
  <w:style w:type="paragraph" w:customStyle="1" w:styleId="content">
    <w:name w:val="content"/>
    <w:basedOn w:val="a"/>
    <w:uiPriority w:val="99"/>
    <w:rsid w:val="006D4FC9"/>
    <w:pPr>
      <w:spacing w:before="100" w:beforeAutospacing="1" w:after="100" w:afterAutospacing="1"/>
    </w:pPr>
  </w:style>
  <w:style w:type="paragraph" w:customStyle="1" w:styleId="ConsPlusNonformat">
    <w:name w:val="ConsPlusNonformat"/>
    <w:uiPriority w:val="99"/>
    <w:rsid w:val="006D4FC9"/>
    <w:pPr>
      <w:suppressAutoHyphens/>
      <w:autoSpaceDE w:val="0"/>
      <w:spacing w:after="0" w:line="240" w:lineRule="auto"/>
    </w:pPr>
    <w:rPr>
      <w:rFonts w:ascii="Courier New" w:eastAsia="Arial" w:hAnsi="Courier New" w:cs="Courier New"/>
      <w:sz w:val="20"/>
      <w:szCs w:val="20"/>
      <w:lang w:eastAsia="ar-SA"/>
    </w:rPr>
  </w:style>
  <w:style w:type="paragraph" w:customStyle="1" w:styleId="Osnova">
    <w:name w:val="Osnova"/>
    <w:basedOn w:val="a"/>
    <w:uiPriority w:val="99"/>
    <w:rsid w:val="006D4FC9"/>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
    <w:name w:val="Основной текст8"/>
    <w:basedOn w:val="a"/>
    <w:rsid w:val="006D4FC9"/>
    <w:pPr>
      <w:shd w:val="clear" w:color="auto" w:fill="FFFFFF"/>
      <w:spacing w:before="600" w:after="60" w:line="0" w:lineRule="atLeast"/>
      <w:ind w:hanging="2080"/>
    </w:pPr>
    <w:rPr>
      <w:rFonts w:ascii="Courier New" w:eastAsia="Courier New" w:hAnsi="Courier New" w:cs="Courier New"/>
      <w:spacing w:val="-20"/>
      <w:sz w:val="28"/>
      <w:szCs w:val="28"/>
      <w:lang w:eastAsia="en-US"/>
    </w:rPr>
  </w:style>
  <w:style w:type="paragraph" w:customStyle="1" w:styleId="afff1">
    <w:name w:val="Курсив"/>
    <w:basedOn w:val="a6"/>
    <w:uiPriority w:val="99"/>
    <w:rsid w:val="006D4FC9"/>
    <w:pPr>
      <w:textAlignment w:val="auto"/>
    </w:pPr>
    <w:rPr>
      <w:i/>
      <w:iCs/>
    </w:rPr>
  </w:style>
  <w:style w:type="paragraph" w:customStyle="1" w:styleId="afff2">
    <w:name w:val="Ξαϋχνϋι"/>
    <w:basedOn w:val="a"/>
    <w:uiPriority w:val="99"/>
    <w:rsid w:val="006D4FC9"/>
    <w:pPr>
      <w:widowControl w:val="0"/>
      <w:autoSpaceDE w:val="0"/>
      <w:autoSpaceDN w:val="0"/>
      <w:adjustRightInd w:val="0"/>
    </w:pPr>
    <w:rPr>
      <w:color w:val="000000"/>
      <w:lang w:val="en-US"/>
    </w:rPr>
  </w:style>
  <w:style w:type="character" w:customStyle="1" w:styleId="220">
    <w:name w:val="Основной текст с отступом 2 Знак2"/>
    <w:basedOn w:val="a0"/>
    <w:semiHidden/>
    <w:rsid w:val="006D4FC9"/>
    <w:rPr>
      <w:rFonts w:ascii="Times New Roman" w:eastAsia="Times New Roman" w:hAnsi="Times New Roman" w:cs="Times New Roman"/>
      <w:sz w:val="24"/>
      <w:szCs w:val="24"/>
      <w:lang w:eastAsia="ru-RU"/>
    </w:rPr>
  </w:style>
  <w:style w:type="character" w:customStyle="1" w:styleId="FontStyle13">
    <w:name w:val="Font Style13"/>
    <w:basedOn w:val="a0"/>
    <w:rsid w:val="006D4FC9"/>
    <w:rPr>
      <w:rFonts w:ascii="Cambria" w:hAnsi="Cambria" w:cs="Cambria" w:hint="default"/>
      <w:sz w:val="18"/>
      <w:szCs w:val="18"/>
    </w:rPr>
  </w:style>
  <w:style w:type="character" w:customStyle="1" w:styleId="FontStyle21">
    <w:name w:val="Font Style21"/>
    <w:basedOn w:val="a0"/>
    <w:rsid w:val="006D4FC9"/>
    <w:rPr>
      <w:rFonts w:ascii="Franklin Gothic Demi Cond" w:hAnsi="Franklin Gothic Demi Cond" w:cs="Franklin Gothic Demi Cond" w:hint="default"/>
      <w:sz w:val="26"/>
      <w:szCs w:val="26"/>
    </w:rPr>
  </w:style>
  <w:style w:type="character" w:customStyle="1" w:styleId="311">
    <w:name w:val="Основной текст 3 Знак1"/>
    <w:basedOn w:val="a0"/>
    <w:uiPriority w:val="99"/>
    <w:semiHidden/>
    <w:rsid w:val="006D4FC9"/>
    <w:rPr>
      <w:rFonts w:ascii="Times New Roman" w:eastAsia="Times New Roman" w:hAnsi="Times New Roman" w:cs="Times New Roman"/>
      <w:sz w:val="16"/>
      <w:szCs w:val="16"/>
      <w:lang w:eastAsia="ru-RU"/>
    </w:rPr>
  </w:style>
  <w:style w:type="character" w:customStyle="1" w:styleId="1b">
    <w:name w:val="Текст выноски Знак1"/>
    <w:basedOn w:val="a0"/>
    <w:uiPriority w:val="99"/>
    <w:semiHidden/>
    <w:rsid w:val="006D4FC9"/>
    <w:rPr>
      <w:rFonts w:ascii="Tahoma" w:eastAsia="Times New Roman" w:hAnsi="Tahoma" w:cs="Tahoma"/>
      <w:sz w:val="16"/>
      <w:szCs w:val="16"/>
      <w:lang w:eastAsia="ru-RU"/>
    </w:rPr>
  </w:style>
  <w:style w:type="character" w:customStyle="1" w:styleId="1c">
    <w:name w:val="Верх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d">
    <w:name w:val="Нижний колонтитул Знак1"/>
    <w:basedOn w:val="a0"/>
    <w:uiPriority w:val="99"/>
    <w:semiHidden/>
    <w:rsid w:val="006D4FC9"/>
    <w:rPr>
      <w:rFonts w:ascii="Times New Roman" w:eastAsia="Times New Roman" w:hAnsi="Times New Roman" w:cs="Times New Roman"/>
      <w:sz w:val="24"/>
      <w:szCs w:val="24"/>
      <w:lang w:eastAsia="ru-RU"/>
    </w:rPr>
  </w:style>
  <w:style w:type="character" w:customStyle="1" w:styleId="1e">
    <w:name w:val="Основной текст Знак1"/>
    <w:basedOn w:val="a0"/>
    <w:semiHidden/>
    <w:rsid w:val="006D4FC9"/>
    <w:rPr>
      <w:rFonts w:ascii="Times New Roman" w:eastAsia="Times New Roman" w:hAnsi="Times New Roman" w:cs="Times New Roman"/>
      <w:sz w:val="24"/>
      <w:szCs w:val="24"/>
      <w:lang w:eastAsia="ru-RU"/>
    </w:rPr>
  </w:style>
  <w:style w:type="character" w:customStyle="1" w:styleId="215">
    <w:name w:val="Основной текст 2 Знак1"/>
    <w:basedOn w:val="a0"/>
    <w:uiPriority w:val="99"/>
    <w:semiHidden/>
    <w:rsid w:val="006D4FC9"/>
    <w:rPr>
      <w:rFonts w:ascii="Times New Roman" w:eastAsia="Times New Roman" w:hAnsi="Times New Roman" w:cs="Times New Roman"/>
      <w:sz w:val="24"/>
      <w:szCs w:val="24"/>
      <w:lang w:eastAsia="ru-RU"/>
    </w:rPr>
  </w:style>
  <w:style w:type="character" w:customStyle="1" w:styleId="1f">
    <w:name w:val="Подзаголовок Знак1"/>
    <w:basedOn w:val="a0"/>
    <w:rsid w:val="006D4FC9"/>
    <w:rPr>
      <w:rFonts w:asciiTheme="majorHAnsi" w:eastAsiaTheme="majorEastAsia" w:hAnsiTheme="majorHAnsi" w:cstheme="majorBidi"/>
      <w:i/>
      <w:iCs/>
      <w:color w:val="4F81BD" w:themeColor="accent1"/>
      <w:spacing w:val="15"/>
      <w:sz w:val="24"/>
      <w:szCs w:val="24"/>
      <w:lang w:eastAsia="ru-RU"/>
    </w:rPr>
  </w:style>
  <w:style w:type="character" w:customStyle="1" w:styleId="FontStyle15">
    <w:name w:val="Font Style15"/>
    <w:rsid w:val="006D4FC9"/>
    <w:rPr>
      <w:rFonts w:ascii="Bookman Old Style" w:hAnsi="Bookman Old Style" w:cs="Bookman Old Style" w:hint="default"/>
      <w:sz w:val="20"/>
      <w:szCs w:val="20"/>
    </w:rPr>
  </w:style>
  <w:style w:type="paragraph" w:customStyle="1" w:styleId="c21">
    <w:name w:val="c21"/>
    <w:basedOn w:val="a"/>
    <w:rsid w:val="006D4FC9"/>
    <w:pPr>
      <w:spacing w:before="100" w:beforeAutospacing="1" w:after="100" w:afterAutospacing="1"/>
    </w:pPr>
  </w:style>
  <w:style w:type="paragraph" w:customStyle="1" w:styleId="c26">
    <w:name w:val="c26"/>
    <w:basedOn w:val="a"/>
    <w:rsid w:val="006D4FC9"/>
    <w:pPr>
      <w:spacing w:before="100" w:beforeAutospacing="1" w:after="100" w:afterAutospacing="1"/>
    </w:pPr>
  </w:style>
  <w:style w:type="paragraph" w:customStyle="1" w:styleId="ConsPlusTitle">
    <w:name w:val="ConsPlusTitle"/>
    <w:uiPriority w:val="99"/>
    <w:rsid w:val="006D4FC9"/>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27">
    <w:name w:val="c27"/>
    <w:basedOn w:val="a"/>
    <w:rsid w:val="006D4FC9"/>
    <w:pPr>
      <w:spacing w:before="100" w:beforeAutospacing="1" w:after="100" w:afterAutospacing="1"/>
    </w:pPr>
    <w:rPr>
      <w:rFonts w:eastAsia="Calibri"/>
    </w:rPr>
  </w:style>
  <w:style w:type="paragraph" w:customStyle="1" w:styleId="afff3">
    <w:name w:val="......."/>
    <w:basedOn w:val="a"/>
    <w:next w:val="a"/>
    <w:rsid w:val="006D4FC9"/>
    <w:pPr>
      <w:autoSpaceDE w:val="0"/>
      <w:autoSpaceDN w:val="0"/>
      <w:adjustRightInd w:val="0"/>
    </w:pPr>
    <w:rPr>
      <w:rFonts w:ascii="MDCDD H+ Newton C San Pin" w:hAnsi="MDCDD H+ Newton C San Pin" w:cs="MDCDD H+ Newton C San Pin"/>
      <w:lang w:eastAsia="en-US"/>
    </w:rPr>
  </w:style>
  <w:style w:type="paragraph" w:customStyle="1" w:styleId="c8c26">
    <w:name w:val="c8 c26"/>
    <w:basedOn w:val="a"/>
    <w:rsid w:val="006D4FC9"/>
    <w:pPr>
      <w:spacing w:before="100" w:beforeAutospacing="1" w:after="100" w:afterAutospacing="1"/>
    </w:pPr>
  </w:style>
  <w:style w:type="paragraph" w:customStyle="1" w:styleId="s1">
    <w:name w:val="s_1"/>
    <w:basedOn w:val="a"/>
    <w:rsid w:val="00742F80"/>
    <w:pPr>
      <w:spacing w:before="100" w:beforeAutospacing="1" w:after="100" w:afterAutospacing="1"/>
    </w:pPr>
  </w:style>
  <w:style w:type="paragraph" w:customStyle="1" w:styleId="2b">
    <w:name w:val="Абзац списка2"/>
    <w:basedOn w:val="a"/>
    <w:rsid w:val="00742F80"/>
    <w:pPr>
      <w:ind w:left="720"/>
    </w:pPr>
    <w:rPr>
      <w:rFonts w:ascii="Calibri" w:hAnsi="Calibri"/>
      <w:szCs w:val="20"/>
    </w:rPr>
  </w:style>
  <w:style w:type="paragraph" w:customStyle="1" w:styleId="36">
    <w:name w:val="Без интервала3"/>
    <w:rsid w:val="00742F80"/>
    <w:pPr>
      <w:spacing w:after="0" w:line="240" w:lineRule="auto"/>
    </w:pPr>
    <w:rPr>
      <w:rFonts w:ascii="Calibri" w:eastAsia="Times New Roman" w:hAnsi="Calibri" w:cs="Times New Roman"/>
    </w:rPr>
  </w:style>
  <w:style w:type="paragraph" w:customStyle="1" w:styleId="2c">
    <w:name w:val="Текст2"/>
    <w:basedOn w:val="a"/>
    <w:rsid w:val="00742F80"/>
    <w:pPr>
      <w:overflowPunct w:val="0"/>
      <w:autoSpaceDE w:val="0"/>
      <w:autoSpaceDN w:val="0"/>
      <w:adjustRightInd w:val="0"/>
      <w:textAlignment w:val="baseline"/>
    </w:pPr>
    <w:rPr>
      <w:rFonts w:ascii="Courier New" w:hAnsi="Courier New"/>
      <w:sz w:val="20"/>
      <w:szCs w:val="20"/>
      <w:lang w:val="en-GB"/>
    </w:rPr>
  </w:style>
  <w:style w:type="paragraph" w:customStyle="1" w:styleId="221">
    <w:name w:val="Основной текст 22"/>
    <w:basedOn w:val="a"/>
    <w:rsid w:val="00742F80"/>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c7">
    <w:name w:val="c7"/>
    <w:basedOn w:val="a0"/>
    <w:rsid w:val="00742F80"/>
  </w:style>
  <w:style w:type="character" w:customStyle="1" w:styleId="c9">
    <w:name w:val="c9"/>
    <w:basedOn w:val="a0"/>
    <w:rsid w:val="00742F80"/>
  </w:style>
  <w:style w:type="table" w:customStyle="1" w:styleId="6">
    <w:name w:val="Сетка таблицы6"/>
    <w:basedOn w:val="a1"/>
    <w:next w:val="a3"/>
    <w:uiPriority w:val="59"/>
    <w:rsid w:val="00B44DC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974257">
      <w:bodyDiv w:val="1"/>
      <w:marLeft w:val="0"/>
      <w:marRight w:val="0"/>
      <w:marTop w:val="0"/>
      <w:marBottom w:val="0"/>
      <w:divBdr>
        <w:top w:val="none" w:sz="0" w:space="0" w:color="auto"/>
        <w:left w:val="none" w:sz="0" w:space="0" w:color="auto"/>
        <w:bottom w:val="none" w:sz="0" w:space="0" w:color="auto"/>
        <w:right w:val="none" w:sz="0" w:space="0" w:color="auto"/>
      </w:divBdr>
    </w:div>
    <w:div w:id="410585066">
      <w:bodyDiv w:val="1"/>
      <w:marLeft w:val="0"/>
      <w:marRight w:val="0"/>
      <w:marTop w:val="0"/>
      <w:marBottom w:val="0"/>
      <w:divBdr>
        <w:top w:val="none" w:sz="0" w:space="0" w:color="auto"/>
        <w:left w:val="none" w:sz="0" w:space="0" w:color="auto"/>
        <w:bottom w:val="none" w:sz="0" w:space="0" w:color="auto"/>
        <w:right w:val="none" w:sz="0" w:space="0" w:color="auto"/>
      </w:divBdr>
    </w:div>
    <w:div w:id="911742780">
      <w:bodyDiv w:val="1"/>
      <w:marLeft w:val="0"/>
      <w:marRight w:val="0"/>
      <w:marTop w:val="0"/>
      <w:marBottom w:val="0"/>
      <w:divBdr>
        <w:top w:val="none" w:sz="0" w:space="0" w:color="auto"/>
        <w:left w:val="none" w:sz="0" w:space="0" w:color="auto"/>
        <w:bottom w:val="none" w:sz="0" w:space="0" w:color="auto"/>
        <w:right w:val="none" w:sz="0" w:space="0" w:color="auto"/>
      </w:divBdr>
    </w:div>
    <w:div w:id="127724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22</Pages>
  <Words>7447</Words>
  <Characters>42450</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VilkovaLP</cp:lastModifiedBy>
  <cp:revision>8</cp:revision>
  <cp:lastPrinted>2021-03-20T10:11:00Z</cp:lastPrinted>
  <dcterms:created xsi:type="dcterms:W3CDTF">2021-03-19T14:11:00Z</dcterms:created>
  <dcterms:modified xsi:type="dcterms:W3CDTF">2021-03-22T12:07:00Z</dcterms:modified>
</cp:coreProperties>
</file>